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F5EBA" w14:textId="7B1C18BC" w:rsidR="00BF681F" w:rsidRPr="00377A83" w:rsidRDefault="00BF681F" w:rsidP="00ED65F7">
      <w:pPr>
        <w:tabs>
          <w:tab w:val="left" w:pos="7650"/>
        </w:tabs>
        <w:jc w:val="center"/>
        <w:rPr>
          <w:rFonts w:eastAsia="FangSong"/>
          <w:b/>
          <w:bCs/>
          <w:sz w:val="20"/>
          <w:szCs w:val="20"/>
        </w:rPr>
      </w:pPr>
      <w:r w:rsidRPr="00377A83">
        <w:rPr>
          <w:rFonts w:eastAsia="FangSong"/>
          <w:b/>
          <w:bCs/>
          <w:sz w:val="20"/>
          <w:szCs w:val="20"/>
        </w:rPr>
        <w:t>NOTICE OF MOORE COUNTY COMMISSIONERS’ COURT</w:t>
      </w:r>
    </w:p>
    <w:p w14:paraId="3A64B778" w14:textId="77777777" w:rsidR="00F51BC3" w:rsidRPr="00377A83" w:rsidRDefault="00F51BC3" w:rsidP="00BF681F">
      <w:pPr>
        <w:jc w:val="center"/>
        <w:rPr>
          <w:rFonts w:eastAsia="FangSong"/>
          <w:b/>
          <w:bCs/>
          <w:sz w:val="20"/>
          <w:szCs w:val="20"/>
        </w:rPr>
      </w:pPr>
    </w:p>
    <w:p w14:paraId="0B794176" w14:textId="403FD124" w:rsidR="004843D2" w:rsidRPr="00377A83" w:rsidRDefault="00BF681F" w:rsidP="00BF681F">
      <w:pPr>
        <w:jc w:val="both"/>
        <w:rPr>
          <w:rFonts w:eastAsia="FangSong"/>
          <w:sz w:val="20"/>
          <w:szCs w:val="20"/>
        </w:rPr>
      </w:pPr>
      <w:r w:rsidRPr="00377A83">
        <w:rPr>
          <w:rFonts w:eastAsia="FangSong"/>
          <w:sz w:val="20"/>
          <w:szCs w:val="20"/>
        </w:rPr>
        <w:t xml:space="preserve">Pursuant to the provisions of Chapter 551 of the Texas </w:t>
      </w:r>
      <w:r w:rsidR="00687D0A" w:rsidRPr="00377A83">
        <w:rPr>
          <w:rFonts w:eastAsia="FangSong"/>
          <w:b/>
          <w:bCs/>
          <w:sz w:val="20"/>
          <w:szCs w:val="20"/>
        </w:rPr>
        <w:t>Regular</w:t>
      </w:r>
      <w:r w:rsidR="009760F0" w:rsidRPr="00377A83">
        <w:rPr>
          <w:rFonts w:eastAsia="FangSong"/>
          <w:sz w:val="20"/>
          <w:szCs w:val="20"/>
        </w:rPr>
        <w:t xml:space="preserve"> </w:t>
      </w:r>
      <w:r w:rsidRPr="00377A83">
        <w:rPr>
          <w:rFonts w:eastAsia="FangSong"/>
          <w:b/>
          <w:bCs/>
          <w:sz w:val="20"/>
          <w:szCs w:val="20"/>
        </w:rPr>
        <w:t xml:space="preserve">Meeting </w:t>
      </w:r>
      <w:r w:rsidRPr="00377A83">
        <w:rPr>
          <w:rFonts w:eastAsia="FangSong"/>
          <w:sz w:val="20"/>
          <w:szCs w:val="20"/>
        </w:rPr>
        <w:t>of said Court on</w:t>
      </w:r>
      <w:r w:rsidR="009C7A23" w:rsidRPr="00377A83">
        <w:rPr>
          <w:rFonts w:eastAsia="FangSong"/>
          <w:sz w:val="20"/>
          <w:szCs w:val="20"/>
        </w:rPr>
        <w:t xml:space="preserve"> </w:t>
      </w:r>
      <w:r w:rsidR="00687D0A" w:rsidRPr="00377A83">
        <w:rPr>
          <w:rFonts w:eastAsia="FangSong"/>
          <w:b/>
          <w:sz w:val="20"/>
          <w:szCs w:val="20"/>
        </w:rPr>
        <w:t>Monday</w:t>
      </w:r>
      <w:r w:rsidR="005A6110" w:rsidRPr="00377A83">
        <w:rPr>
          <w:rFonts w:eastAsia="FangSong"/>
          <w:b/>
          <w:sz w:val="20"/>
          <w:szCs w:val="20"/>
        </w:rPr>
        <w:t xml:space="preserve">, </w:t>
      </w:r>
      <w:r w:rsidR="00616403">
        <w:rPr>
          <w:rFonts w:eastAsia="FangSong"/>
          <w:b/>
          <w:sz w:val="20"/>
          <w:szCs w:val="20"/>
        </w:rPr>
        <w:t xml:space="preserve">January </w:t>
      </w:r>
      <w:r w:rsidR="00F339E2">
        <w:rPr>
          <w:rFonts w:eastAsia="FangSong"/>
          <w:b/>
          <w:sz w:val="20"/>
          <w:szCs w:val="20"/>
        </w:rPr>
        <w:t>13</w:t>
      </w:r>
      <w:r w:rsidR="00616403">
        <w:rPr>
          <w:rFonts w:eastAsia="FangSong"/>
          <w:b/>
          <w:sz w:val="20"/>
          <w:szCs w:val="20"/>
        </w:rPr>
        <w:t>, 202</w:t>
      </w:r>
      <w:r w:rsidR="00F339E2">
        <w:rPr>
          <w:rFonts w:eastAsia="FangSong"/>
          <w:b/>
          <w:sz w:val="20"/>
          <w:szCs w:val="20"/>
        </w:rPr>
        <w:t>5</w:t>
      </w:r>
      <w:r w:rsidR="00883271" w:rsidRPr="00377A83">
        <w:rPr>
          <w:rFonts w:eastAsia="FangSong"/>
          <w:b/>
          <w:sz w:val="20"/>
          <w:szCs w:val="20"/>
        </w:rPr>
        <w:t>,</w:t>
      </w:r>
      <w:r w:rsidRPr="00377A83">
        <w:rPr>
          <w:rFonts w:eastAsia="FangSong"/>
          <w:b/>
          <w:sz w:val="20"/>
          <w:szCs w:val="20"/>
        </w:rPr>
        <w:t xml:space="preserve"> </w:t>
      </w:r>
      <w:r w:rsidRPr="00377A83">
        <w:rPr>
          <w:rFonts w:eastAsia="FangSong"/>
          <w:b/>
          <w:bCs/>
          <w:sz w:val="20"/>
          <w:szCs w:val="20"/>
        </w:rPr>
        <w:t>at</w:t>
      </w:r>
      <w:r w:rsidR="005C147B" w:rsidRPr="00377A83">
        <w:rPr>
          <w:rFonts w:eastAsia="FangSong"/>
          <w:b/>
          <w:bCs/>
          <w:sz w:val="20"/>
          <w:szCs w:val="20"/>
        </w:rPr>
        <w:t xml:space="preserve"> </w:t>
      </w:r>
      <w:r w:rsidR="00687D0A" w:rsidRPr="00377A83">
        <w:rPr>
          <w:rFonts w:eastAsia="FangSong"/>
          <w:b/>
          <w:bCs/>
          <w:sz w:val="20"/>
          <w:szCs w:val="20"/>
        </w:rPr>
        <w:t>9</w:t>
      </w:r>
      <w:r w:rsidR="00CF0EA5" w:rsidRPr="00377A83">
        <w:rPr>
          <w:rFonts w:eastAsia="FangSong"/>
          <w:b/>
          <w:bCs/>
          <w:sz w:val="20"/>
          <w:szCs w:val="20"/>
        </w:rPr>
        <w:t>:00</w:t>
      </w:r>
      <w:r w:rsidR="005C147B" w:rsidRPr="00377A83">
        <w:rPr>
          <w:rFonts w:eastAsia="FangSong"/>
          <w:b/>
          <w:bCs/>
          <w:sz w:val="20"/>
          <w:szCs w:val="20"/>
        </w:rPr>
        <w:t xml:space="preserve"> </w:t>
      </w:r>
      <w:r w:rsidR="003504F1" w:rsidRPr="00377A83">
        <w:rPr>
          <w:rFonts w:eastAsia="FangSong"/>
          <w:b/>
          <w:bCs/>
          <w:sz w:val="20"/>
          <w:szCs w:val="20"/>
        </w:rPr>
        <w:t>a</w:t>
      </w:r>
      <w:r w:rsidR="00347988" w:rsidRPr="00377A83">
        <w:rPr>
          <w:rFonts w:eastAsia="FangSong"/>
          <w:b/>
          <w:bCs/>
          <w:sz w:val="20"/>
          <w:szCs w:val="20"/>
        </w:rPr>
        <w:t>.</w:t>
      </w:r>
      <w:r w:rsidRPr="00377A83">
        <w:rPr>
          <w:rFonts w:eastAsia="FangSong"/>
          <w:b/>
          <w:bCs/>
          <w:sz w:val="20"/>
          <w:szCs w:val="20"/>
        </w:rPr>
        <w:t>m.,</w:t>
      </w:r>
      <w:r w:rsidRPr="00377A83">
        <w:rPr>
          <w:rFonts w:eastAsia="FangSong"/>
          <w:sz w:val="20"/>
          <w:szCs w:val="20"/>
        </w:rPr>
        <w:t xml:space="preserve"> in the </w:t>
      </w:r>
      <w:r w:rsidR="00687D0A" w:rsidRPr="00377A83">
        <w:rPr>
          <w:rFonts w:eastAsia="FangSong"/>
          <w:sz w:val="20"/>
          <w:szCs w:val="20"/>
        </w:rPr>
        <w:t>Commissioners’ Courtroom 715 S. Dumas Ave., Room 203</w:t>
      </w:r>
      <w:r w:rsidRPr="00377A83">
        <w:rPr>
          <w:rFonts w:eastAsia="FangSong"/>
          <w:sz w:val="20"/>
          <w:szCs w:val="20"/>
        </w:rPr>
        <w:t>, Dumas, Moore County, Texas, at which time they will consider the following:</w:t>
      </w:r>
      <w:r w:rsidR="00E86BEC" w:rsidRPr="00377A83">
        <w:rPr>
          <w:rFonts w:eastAsia="FangSong"/>
          <w:sz w:val="20"/>
          <w:szCs w:val="20"/>
        </w:rPr>
        <w:t xml:space="preserve"> </w:t>
      </w:r>
    </w:p>
    <w:p w14:paraId="5361A514" w14:textId="77777777" w:rsidR="00AD4D41" w:rsidRPr="00377A83" w:rsidRDefault="00AD4D41" w:rsidP="00BF681F">
      <w:pPr>
        <w:jc w:val="both"/>
        <w:rPr>
          <w:rFonts w:eastAsia="FangSong"/>
          <w:sz w:val="20"/>
          <w:szCs w:val="20"/>
        </w:rPr>
      </w:pPr>
    </w:p>
    <w:p w14:paraId="2C6592CA" w14:textId="3CE8E15F" w:rsidR="00ED122E" w:rsidRPr="00377A83" w:rsidRDefault="00BF681F" w:rsidP="00ED122E">
      <w:pPr>
        <w:spacing w:line="276" w:lineRule="auto"/>
        <w:jc w:val="both"/>
        <w:rPr>
          <w:rFonts w:eastAsia="FangSong"/>
          <w:b/>
          <w:sz w:val="20"/>
          <w:szCs w:val="20"/>
        </w:rPr>
      </w:pPr>
      <w:r w:rsidRPr="00377A83">
        <w:rPr>
          <w:rFonts w:eastAsia="FangSong"/>
          <w:b/>
          <w:sz w:val="20"/>
          <w:szCs w:val="20"/>
        </w:rPr>
        <w:t xml:space="preserve">Call meeting to order                                                </w:t>
      </w:r>
      <w:r w:rsidR="007630B7" w:rsidRPr="00377A83">
        <w:rPr>
          <w:rFonts w:eastAsia="FangSong"/>
          <w:b/>
          <w:sz w:val="20"/>
          <w:szCs w:val="20"/>
        </w:rPr>
        <w:t xml:space="preserve">   </w:t>
      </w:r>
      <w:r w:rsidR="000F23CB" w:rsidRPr="00377A83">
        <w:rPr>
          <w:rFonts w:eastAsia="FangSong"/>
          <w:b/>
          <w:sz w:val="20"/>
          <w:szCs w:val="20"/>
        </w:rPr>
        <w:t>I</w:t>
      </w:r>
      <w:r w:rsidRPr="00377A83">
        <w:rPr>
          <w:rFonts w:eastAsia="FangSong"/>
          <w:b/>
          <w:sz w:val="20"/>
          <w:szCs w:val="20"/>
        </w:rPr>
        <w:t>nvocation</w:t>
      </w:r>
      <w:r w:rsidR="000039F5" w:rsidRPr="00377A83">
        <w:rPr>
          <w:rFonts w:eastAsia="FangSong"/>
          <w:b/>
          <w:sz w:val="20"/>
          <w:szCs w:val="20"/>
        </w:rPr>
        <w:t xml:space="preserve">: </w:t>
      </w:r>
      <w:bookmarkStart w:id="0" w:name="_Hlk21598159"/>
      <w:bookmarkStart w:id="1" w:name="_Hlk536173798"/>
      <w:bookmarkStart w:id="2" w:name="_Hlk5277507"/>
      <w:bookmarkStart w:id="3" w:name="_Hlk14350193"/>
      <w:bookmarkStart w:id="4" w:name="_Hlk10729530"/>
      <w:bookmarkStart w:id="5" w:name="_Hlk33022696"/>
      <w:r w:rsidR="000A1A6B" w:rsidRPr="00377A83">
        <w:rPr>
          <w:rFonts w:eastAsia="FangSong"/>
          <w:b/>
          <w:sz w:val="20"/>
          <w:szCs w:val="20"/>
        </w:rPr>
        <w:t>Commissioner</w:t>
      </w:r>
      <w:r w:rsidR="00732B31" w:rsidRPr="00377A83">
        <w:rPr>
          <w:rFonts w:eastAsia="FangSong"/>
          <w:b/>
          <w:sz w:val="20"/>
          <w:szCs w:val="20"/>
        </w:rPr>
        <w:t xml:space="preserve"> </w:t>
      </w:r>
      <w:r w:rsidR="00E145FD">
        <w:rPr>
          <w:rFonts w:eastAsia="FangSong"/>
          <w:b/>
          <w:sz w:val="20"/>
          <w:szCs w:val="20"/>
        </w:rPr>
        <w:t>Garcia</w:t>
      </w:r>
    </w:p>
    <w:p w14:paraId="7A9FDA2D" w14:textId="77777777" w:rsidR="00864280" w:rsidRPr="00893EAB" w:rsidRDefault="00864280" w:rsidP="00ED122E">
      <w:pPr>
        <w:spacing w:line="276" w:lineRule="auto"/>
        <w:jc w:val="both"/>
        <w:rPr>
          <w:rFonts w:eastAsia="FangSong"/>
          <w:b/>
          <w:sz w:val="20"/>
          <w:szCs w:val="20"/>
        </w:rPr>
      </w:pPr>
    </w:p>
    <w:bookmarkEnd w:id="0"/>
    <w:bookmarkEnd w:id="1"/>
    <w:bookmarkEnd w:id="2"/>
    <w:bookmarkEnd w:id="3"/>
    <w:bookmarkEnd w:id="4"/>
    <w:bookmarkEnd w:id="5"/>
    <w:p w14:paraId="63AFD3E4" w14:textId="7FB45F86" w:rsidR="00687D0A" w:rsidRPr="009843B0" w:rsidRDefault="0096525E" w:rsidP="008C22B3">
      <w:pPr>
        <w:numPr>
          <w:ilvl w:val="0"/>
          <w:numId w:val="1"/>
        </w:numPr>
        <w:jc w:val="both"/>
        <w:rPr>
          <w:color w:val="000000"/>
          <w:sz w:val="22"/>
          <w:szCs w:val="22"/>
        </w:rPr>
      </w:pPr>
      <w:r w:rsidRPr="009843B0">
        <w:rPr>
          <w:sz w:val="22"/>
          <w:szCs w:val="22"/>
        </w:rPr>
        <w:t>Approve minutes of</w:t>
      </w:r>
      <w:r w:rsidR="006C1AFA" w:rsidRPr="009843B0">
        <w:rPr>
          <w:sz w:val="22"/>
          <w:szCs w:val="22"/>
        </w:rPr>
        <w:t xml:space="preserve"> </w:t>
      </w:r>
      <w:r w:rsidR="00281ECC" w:rsidRPr="009843B0">
        <w:rPr>
          <w:sz w:val="22"/>
          <w:szCs w:val="22"/>
        </w:rPr>
        <w:t>1</w:t>
      </w:r>
      <w:r w:rsidR="00D77074" w:rsidRPr="009843B0">
        <w:rPr>
          <w:sz w:val="22"/>
          <w:szCs w:val="22"/>
        </w:rPr>
        <w:t>1</w:t>
      </w:r>
      <w:r w:rsidR="00281ECC" w:rsidRPr="009843B0">
        <w:rPr>
          <w:sz w:val="22"/>
          <w:szCs w:val="22"/>
        </w:rPr>
        <w:t>/</w:t>
      </w:r>
      <w:r w:rsidR="00D77074" w:rsidRPr="009843B0">
        <w:rPr>
          <w:sz w:val="22"/>
          <w:szCs w:val="22"/>
        </w:rPr>
        <w:t>25</w:t>
      </w:r>
      <w:r w:rsidR="00281ECC" w:rsidRPr="009843B0">
        <w:rPr>
          <w:sz w:val="22"/>
          <w:szCs w:val="22"/>
        </w:rPr>
        <w:t>/202</w:t>
      </w:r>
      <w:r w:rsidR="00F339E2" w:rsidRPr="009843B0">
        <w:rPr>
          <w:sz w:val="22"/>
          <w:szCs w:val="22"/>
        </w:rPr>
        <w:t>4</w:t>
      </w:r>
      <w:r w:rsidR="00D77074" w:rsidRPr="009843B0">
        <w:rPr>
          <w:sz w:val="22"/>
          <w:szCs w:val="22"/>
        </w:rPr>
        <w:t>, 12/09/2024</w:t>
      </w:r>
      <w:r w:rsidRPr="009843B0">
        <w:rPr>
          <w:sz w:val="22"/>
          <w:szCs w:val="22"/>
        </w:rPr>
        <w:t xml:space="preserve"> and r</w:t>
      </w:r>
      <w:r w:rsidR="00687D0A" w:rsidRPr="009843B0">
        <w:rPr>
          <w:sz w:val="22"/>
          <w:szCs w:val="22"/>
        </w:rPr>
        <w:t>outine announcements and reports</w:t>
      </w:r>
    </w:p>
    <w:p w14:paraId="6B60D04E" w14:textId="77777777" w:rsidR="00687D0A" w:rsidRPr="009843B0" w:rsidRDefault="00687D0A" w:rsidP="008C22B3">
      <w:pPr>
        <w:numPr>
          <w:ilvl w:val="0"/>
          <w:numId w:val="1"/>
        </w:numPr>
        <w:jc w:val="both"/>
        <w:rPr>
          <w:color w:val="000000"/>
          <w:sz w:val="22"/>
          <w:szCs w:val="22"/>
        </w:rPr>
      </w:pPr>
      <w:r w:rsidRPr="009843B0">
        <w:rPr>
          <w:sz w:val="22"/>
          <w:szCs w:val="22"/>
        </w:rPr>
        <w:t>Examine and approve all accounts</w:t>
      </w:r>
    </w:p>
    <w:p w14:paraId="1CC5E54F" w14:textId="60DD6ACE" w:rsidR="003A52A2" w:rsidRPr="009843B0" w:rsidRDefault="00687D0A" w:rsidP="003A52A2">
      <w:pPr>
        <w:numPr>
          <w:ilvl w:val="0"/>
          <w:numId w:val="1"/>
        </w:numPr>
        <w:jc w:val="both"/>
        <w:rPr>
          <w:color w:val="000000"/>
          <w:sz w:val="22"/>
          <w:szCs w:val="22"/>
        </w:rPr>
      </w:pPr>
      <w:r w:rsidRPr="009843B0">
        <w:rPr>
          <w:sz w:val="22"/>
          <w:szCs w:val="22"/>
        </w:rPr>
        <w:t>Approve temporary cash investments</w:t>
      </w:r>
    </w:p>
    <w:p w14:paraId="36F399A9" w14:textId="63894846" w:rsidR="00A77129" w:rsidRPr="009843B0" w:rsidRDefault="00A77129" w:rsidP="003A52A2">
      <w:pPr>
        <w:numPr>
          <w:ilvl w:val="0"/>
          <w:numId w:val="1"/>
        </w:numPr>
        <w:jc w:val="both"/>
        <w:rPr>
          <w:color w:val="000000"/>
          <w:sz w:val="22"/>
          <w:szCs w:val="22"/>
        </w:rPr>
      </w:pPr>
      <w:r w:rsidRPr="009843B0">
        <w:rPr>
          <w:sz w:val="22"/>
          <w:szCs w:val="22"/>
        </w:rPr>
        <w:t>Discuss and take any necessary action as of January 1, 2025, the Justice Courts (JP1 &amp; JP2) adopted a Youth Diversion Plan (House Bill 3186) under Subchapter E, Chapter 45 of the Texas Code of Criminal Procedure</w:t>
      </w:r>
    </w:p>
    <w:p w14:paraId="53DE4E1F" w14:textId="77777777" w:rsidR="00DA2AF4" w:rsidRPr="009843B0" w:rsidRDefault="00DA2AF4" w:rsidP="00DA2AF4">
      <w:pPr>
        <w:numPr>
          <w:ilvl w:val="0"/>
          <w:numId w:val="1"/>
        </w:numPr>
        <w:jc w:val="both"/>
        <w:rPr>
          <w:color w:val="000000"/>
          <w:sz w:val="22"/>
          <w:szCs w:val="22"/>
        </w:rPr>
      </w:pPr>
      <w:r w:rsidRPr="009843B0">
        <w:rPr>
          <w:color w:val="000000"/>
          <w:sz w:val="22"/>
          <w:szCs w:val="22"/>
        </w:rPr>
        <w:t>Discuss and approve Coy Barton’s swear in and approve bond</w:t>
      </w:r>
    </w:p>
    <w:p w14:paraId="36827FDA" w14:textId="1135232A" w:rsidR="003A52A2" w:rsidRPr="009843B0" w:rsidRDefault="00F339E2" w:rsidP="003A52A2">
      <w:pPr>
        <w:numPr>
          <w:ilvl w:val="0"/>
          <w:numId w:val="1"/>
        </w:numPr>
        <w:jc w:val="both"/>
        <w:rPr>
          <w:color w:val="000000"/>
          <w:sz w:val="22"/>
          <w:szCs w:val="22"/>
        </w:rPr>
      </w:pPr>
      <w:r w:rsidRPr="009843B0">
        <w:rPr>
          <w:sz w:val="22"/>
          <w:szCs w:val="22"/>
        </w:rPr>
        <w:t>Discuss and take any necessary action for the Resolution supporting the proposed legislative amendment Section 152.1171 of the Human Resources Code, as it relates to staffing the Moore County Juvenile Board.</w:t>
      </w:r>
    </w:p>
    <w:p w14:paraId="38DF0DBB" w14:textId="091CF16D" w:rsidR="007713CB" w:rsidRPr="009843B0" w:rsidRDefault="007713CB" w:rsidP="003A52A2">
      <w:pPr>
        <w:numPr>
          <w:ilvl w:val="0"/>
          <w:numId w:val="1"/>
        </w:numPr>
        <w:jc w:val="both"/>
        <w:rPr>
          <w:color w:val="000000"/>
          <w:sz w:val="22"/>
          <w:szCs w:val="22"/>
        </w:rPr>
      </w:pPr>
      <w:r w:rsidRPr="009843B0">
        <w:rPr>
          <w:sz w:val="22"/>
          <w:szCs w:val="22"/>
        </w:rPr>
        <w:t>Discuss and approve Moore County Investment policy</w:t>
      </w:r>
    </w:p>
    <w:p w14:paraId="190B2367" w14:textId="340533A1" w:rsidR="007713CB" w:rsidRPr="009843B0" w:rsidRDefault="007713CB" w:rsidP="003A52A2">
      <w:pPr>
        <w:numPr>
          <w:ilvl w:val="0"/>
          <w:numId w:val="1"/>
        </w:numPr>
        <w:jc w:val="both"/>
        <w:rPr>
          <w:color w:val="000000"/>
          <w:sz w:val="22"/>
          <w:szCs w:val="22"/>
        </w:rPr>
      </w:pPr>
      <w:r w:rsidRPr="009843B0">
        <w:rPr>
          <w:sz w:val="22"/>
          <w:szCs w:val="22"/>
        </w:rPr>
        <w:t>Discuss and approve change in Federal mileage rate from .67 cents/mile to .70 cents/mile.</w:t>
      </w:r>
    </w:p>
    <w:p w14:paraId="66F6B949" w14:textId="7D443703" w:rsidR="0009204E" w:rsidRPr="009843B0" w:rsidRDefault="0009204E" w:rsidP="003A52A2">
      <w:pPr>
        <w:numPr>
          <w:ilvl w:val="0"/>
          <w:numId w:val="1"/>
        </w:numPr>
        <w:jc w:val="both"/>
        <w:rPr>
          <w:color w:val="000000"/>
          <w:sz w:val="22"/>
          <w:szCs w:val="22"/>
        </w:rPr>
      </w:pPr>
      <w:r w:rsidRPr="009843B0">
        <w:rPr>
          <w:sz w:val="22"/>
          <w:szCs w:val="22"/>
        </w:rPr>
        <w:t xml:space="preserve">Discuss and </w:t>
      </w:r>
      <w:r w:rsidR="00F7636C" w:rsidRPr="009843B0">
        <w:rPr>
          <w:sz w:val="22"/>
          <w:szCs w:val="22"/>
        </w:rPr>
        <w:t>approve</w:t>
      </w:r>
      <w:r w:rsidRPr="009843B0">
        <w:rPr>
          <w:sz w:val="22"/>
          <w:szCs w:val="22"/>
        </w:rPr>
        <w:t xml:space="preserve"> of the </w:t>
      </w:r>
      <w:r w:rsidR="00A6131E" w:rsidRPr="009843B0">
        <w:rPr>
          <w:sz w:val="22"/>
          <w:szCs w:val="22"/>
        </w:rPr>
        <w:t>p</w:t>
      </w:r>
      <w:r w:rsidRPr="009843B0">
        <w:rPr>
          <w:sz w:val="22"/>
          <w:szCs w:val="22"/>
        </w:rPr>
        <w:t>urchase of a new laptop in the total amount of $</w:t>
      </w:r>
      <w:r w:rsidR="00F7636C" w:rsidRPr="009843B0">
        <w:rPr>
          <w:sz w:val="22"/>
          <w:szCs w:val="22"/>
        </w:rPr>
        <w:t>1,849.98</w:t>
      </w:r>
      <w:r w:rsidR="00FD7974" w:rsidRPr="009843B0">
        <w:rPr>
          <w:sz w:val="22"/>
          <w:szCs w:val="22"/>
        </w:rPr>
        <w:t xml:space="preserve"> for District Attorney</w:t>
      </w:r>
      <w:r w:rsidRPr="009843B0">
        <w:rPr>
          <w:sz w:val="22"/>
          <w:szCs w:val="22"/>
        </w:rPr>
        <w:t xml:space="preserve"> to be paid through the </w:t>
      </w:r>
      <w:r w:rsidR="00FD7974" w:rsidRPr="009843B0">
        <w:rPr>
          <w:sz w:val="22"/>
          <w:szCs w:val="22"/>
        </w:rPr>
        <w:t>miscellaneous</w:t>
      </w:r>
      <w:r w:rsidRPr="009843B0">
        <w:rPr>
          <w:sz w:val="22"/>
          <w:szCs w:val="22"/>
        </w:rPr>
        <w:t xml:space="preserve"> line #10-436-499 </w:t>
      </w:r>
    </w:p>
    <w:p w14:paraId="232410FF" w14:textId="18599EBC" w:rsidR="00FB554B" w:rsidRPr="009843B0" w:rsidRDefault="00FB554B" w:rsidP="003A52A2">
      <w:pPr>
        <w:numPr>
          <w:ilvl w:val="0"/>
          <w:numId w:val="1"/>
        </w:numPr>
        <w:jc w:val="both"/>
        <w:rPr>
          <w:color w:val="000000"/>
          <w:sz w:val="22"/>
          <w:szCs w:val="22"/>
        </w:rPr>
      </w:pPr>
      <w:r w:rsidRPr="009843B0">
        <w:rPr>
          <w:sz w:val="22"/>
          <w:szCs w:val="22"/>
        </w:rPr>
        <w:t>Discuss and approve Brandon Jones moving to Chief Deputy with a pay increase to $33.53 as of January 1, 2025</w:t>
      </w:r>
    </w:p>
    <w:p w14:paraId="0C030FDC" w14:textId="643E7693" w:rsidR="00FB554B" w:rsidRPr="009843B0" w:rsidRDefault="00FB554B" w:rsidP="003A52A2">
      <w:pPr>
        <w:numPr>
          <w:ilvl w:val="0"/>
          <w:numId w:val="1"/>
        </w:numPr>
        <w:jc w:val="both"/>
        <w:rPr>
          <w:color w:val="000000"/>
          <w:sz w:val="22"/>
          <w:szCs w:val="22"/>
        </w:rPr>
      </w:pPr>
      <w:r w:rsidRPr="009843B0">
        <w:rPr>
          <w:sz w:val="22"/>
          <w:szCs w:val="22"/>
        </w:rPr>
        <w:t>Discuss and approve Ricky Casanova moving to Lieutenant Deputy with a pay increase to $32.30 as of January 1, 2025</w:t>
      </w:r>
    </w:p>
    <w:p w14:paraId="201AEB47" w14:textId="7C654D0C" w:rsidR="00C912E8" w:rsidRPr="009843B0" w:rsidRDefault="00C912E8" w:rsidP="003A52A2">
      <w:pPr>
        <w:numPr>
          <w:ilvl w:val="0"/>
          <w:numId w:val="1"/>
        </w:numPr>
        <w:jc w:val="both"/>
        <w:rPr>
          <w:color w:val="000000"/>
          <w:sz w:val="22"/>
          <w:szCs w:val="22"/>
        </w:rPr>
      </w:pPr>
      <w:r w:rsidRPr="009843B0">
        <w:rPr>
          <w:sz w:val="22"/>
          <w:szCs w:val="22"/>
        </w:rPr>
        <w:t>Discuss and take any necessary action to accept rifle resist vest grant in the amount of $16,790.19 100% refunded</w:t>
      </w:r>
    </w:p>
    <w:p w14:paraId="0B7D47DB" w14:textId="3B4AC325" w:rsidR="00C912E8" w:rsidRPr="009843B0" w:rsidRDefault="00C912E8" w:rsidP="003A52A2">
      <w:pPr>
        <w:numPr>
          <w:ilvl w:val="0"/>
          <w:numId w:val="1"/>
        </w:numPr>
        <w:jc w:val="both"/>
        <w:rPr>
          <w:color w:val="000000"/>
          <w:sz w:val="22"/>
          <w:szCs w:val="22"/>
        </w:rPr>
      </w:pPr>
      <w:r w:rsidRPr="009843B0">
        <w:rPr>
          <w:sz w:val="22"/>
          <w:szCs w:val="22"/>
        </w:rPr>
        <w:t>Discuss and take any necessary action to use $20,343.75 of SB 22 to purchase message board trailers</w:t>
      </w:r>
    </w:p>
    <w:p w14:paraId="69069C05" w14:textId="3D9C6CEB" w:rsidR="00D3563A" w:rsidRPr="009843B0" w:rsidRDefault="00F72257" w:rsidP="008E252C">
      <w:pPr>
        <w:numPr>
          <w:ilvl w:val="0"/>
          <w:numId w:val="1"/>
        </w:numPr>
        <w:jc w:val="both"/>
        <w:rPr>
          <w:color w:val="000000"/>
          <w:sz w:val="22"/>
          <w:szCs w:val="22"/>
        </w:rPr>
      </w:pPr>
      <w:r w:rsidRPr="009843B0">
        <w:rPr>
          <w:sz w:val="22"/>
          <w:szCs w:val="22"/>
        </w:rPr>
        <w:t xml:space="preserve">Discuss and take </w:t>
      </w:r>
      <w:r w:rsidR="00D3563A" w:rsidRPr="009843B0">
        <w:rPr>
          <w:sz w:val="22"/>
          <w:szCs w:val="22"/>
        </w:rPr>
        <w:t xml:space="preserve">any </w:t>
      </w:r>
      <w:r w:rsidRPr="009843B0">
        <w:rPr>
          <w:sz w:val="22"/>
          <w:szCs w:val="22"/>
        </w:rPr>
        <w:t xml:space="preserve">necessary action with the </w:t>
      </w:r>
      <w:r w:rsidR="00D3563A" w:rsidRPr="009843B0">
        <w:rPr>
          <w:sz w:val="22"/>
          <w:szCs w:val="22"/>
        </w:rPr>
        <w:t>C</w:t>
      </w:r>
      <w:r w:rsidRPr="009843B0">
        <w:rPr>
          <w:sz w:val="22"/>
          <w:szCs w:val="22"/>
        </w:rPr>
        <w:t xml:space="preserve">ity and </w:t>
      </w:r>
      <w:r w:rsidR="00D3563A" w:rsidRPr="009843B0">
        <w:rPr>
          <w:sz w:val="22"/>
          <w:szCs w:val="22"/>
        </w:rPr>
        <w:t>C</w:t>
      </w:r>
      <w:r w:rsidRPr="009843B0">
        <w:rPr>
          <w:sz w:val="22"/>
          <w:szCs w:val="22"/>
        </w:rPr>
        <w:t>ounty</w:t>
      </w:r>
      <w:r w:rsidR="00D3563A" w:rsidRPr="009843B0">
        <w:rPr>
          <w:sz w:val="22"/>
          <w:szCs w:val="22"/>
        </w:rPr>
        <w:t xml:space="preserve"> doing business with Dumas ISD</w:t>
      </w:r>
      <w:r w:rsidRPr="009843B0">
        <w:rPr>
          <w:sz w:val="22"/>
          <w:szCs w:val="22"/>
        </w:rPr>
        <w:t xml:space="preserve"> regarding </w:t>
      </w:r>
      <w:r w:rsidR="00D3563A" w:rsidRPr="009843B0">
        <w:rPr>
          <w:sz w:val="22"/>
          <w:szCs w:val="22"/>
        </w:rPr>
        <w:t xml:space="preserve">the </w:t>
      </w:r>
      <w:r w:rsidRPr="009843B0">
        <w:rPr>
          <w:sz w:val="22"/>
          <w:szCs w:val="22"/>
        </w:rPr>
        <w:t>McDade</w:t>
      </w:r>
      <w:r w:rsidR="00D3563A" w:rsidRPr="009843B0">
        <w:rPr>
          <w:sz w:val="22"/>
          <w:szCs w:val="22"/>
        </w:rPr>
        <w:t xml:space="preserve"> Ball</w:t>
      </w:r>
      <w:r w:rsidRPr="009843B0">
        <w:rPr>
          <w:sz w:val="22"/>
          <w:szCs w:val="22"/>
        </w:rPr>
        <w:t xml:space="preserve"> Park</w:t>
      </w:r>
      <w:r w:rsidR="00D3563A" w:rsidRPr="009843B0">
        <w:rPr>
          <w:sz w:val="22"/>
          <w:szCs w:val="22"/>
        </w:rPr>
        <w:t xml:space="preserve"> land.</w:t>
      </w:r>
    </w:p>
    <w:p w14:paraId="38946A6E" w14:textId="43CB4AEF" w:rsidR="00B84712" w:rsidRPr="009843B0" w:rsidRDefault="00EB4AF1" w:rsidP="008E252C">
      <w:pPr>
        <w:numPr>
          <w:ilvl w:val="0"/>
          <w:numId w:val="1"/>
        </w:numPr>
        <w:jc w:val="both"/>
        <w:rPr>
          <w:color w:val="000000"/>
          <w:sz w:val="22"/>
          <w:szCs w:val="22"/>
        </w:rPr>
      </w:pPr>
      <w:r w:rsidRPr="009843B0">
        <w:rPr>
          <w:sz w:val="22"/>
          <w:szCs w:val="22"/>
        </w:rPr>
        <w:t>Discuss and approve Hangar Rental Agreement for Mike Shockey</w:t>
      </w:r>
    </w:p>
    <w:p w14:paraId="4B2B57AA" w14:textId="3384A77E" w:rsidR="00EB4AF1" w:rsidRPr="009843B0" w:rsidRDefault="00B84712" w:rsidP="00DA2AF4">
      <w:pPr>
        <w:numPr>
          <w:ilvl w:val="0"/>
          <w:numId w:val="1"/>
        </w:numPr>
        <w:jc w:val="both"/>
        <w:rPr>
          <w:color w:val="000000"/>
          <w:sz w:val="22"/>
          <w:szCs w:val="22"/>
        </w:rPr>
      </w:pPr>
      <w:r w:rsidRPr="009843B0">
        <w:rPr>
          <w:sz w:val="22"/>
          <w:szCs w:val="22"/>
        </w:rPr>
        <w:t>Discuss and take any necessary action to pay the portion owed by Moore County for RAMP Grant project 2504DUMAS</w:t>
      </w:r>
      <w:r w:rsidR="00EB4AF1" w:rsidRPr="009843B0">
        <w:rPr>
          <w:sz w:val="22"/>
          <w:szCs w:val="22"/>
        </w:rPr>
        <w:t xml:space="preserve"> </w:t>
      </w:r>
      <w:proofErr w:type="gramStart"/>
      <w:r w:rsidR="00DD2F8C" w:rsidRPr="009843B0">
        <w:rPr>
          <w:sz w:val="22"/>
          <w:szCs w:val="22"/>
        </w:rPr>
        <w:t>for</w:t>
      </w:r>
      <w:r w:rsidR="00E8573F" w:rsidRPr="009843B0">
        <w:rPr>
          <w:sz w:val="22"/>
          <w:szCs w:val="22"/>
        </w:rPr>
        <w:t xml:space="preserve"> </w:t>
      </w:r>
      <w:r w:rsidR="00DD2F8C" w:rsidRPr="009843B0">
        <w:rPr>
          <w:sz w:val="22"/>
          <w:szCs w:val="22"/>
        </w:rPr>
        <w:t>the amount of</w:t>
      </w:r>
      <w:proofErr w:type="gramEnd"/>
      <w:r w:rsidR="00DD2F8C" w:rsidRPr="009843B0">
        <w:rPr>
          <w:sz w:val="22"/>
          <w:szCs w:val="22"/>
        </w:rPr>
        <w:t xml:space="preserve"> $163,930.00.</w:t>
      </w:r>
    </w:p>
    <w:p w14:paraId="2E7F2A37" w14:textId="53AFA1D7" w:rsidR="00F72257" w:rsidRPr="009843B0" w:rsidRDefault="00F72257" w:rsidP="00DA2AF4">
      <w:pPr>
        <w:numPr>
          <w:ilvl w:val="0"/>
          <w:numId w:val="1"/>
        </w:numPr>
        <w:jc w:val="both"/>
        <w:rPr>
          <w:color w:val="000000"/>
          <w:sz w:val="22"/>
          <w:szCs w:val="22"/>
        </w:rPr>
      </w:pPr>
      <w:r w:rsidRPr="009843B0">
        <w:rPr>
          <w:sz w:val="22"/>
          <w:szCs w:val="22"/>
        </w:rPr>
        <w:t>Discuss and approve</w:t>
      </w:r>
      <w:r w:rsidR="0050462F" w:rsidRPr="009843B0">
        <w:rPr>
          <w:sz w:val="22"/>
          <w:szCs w:val="22"/>
        </w:rPr>
        <w:t xml:space="preserve"> the hiring of </w:t>
      </w:r>
      <w:r w:rsidRPr="009843B0">
        <w:rPr>
          <w:sz w:val="22"/>
          <w:szCs w:val="22"/>
        </w:rPr>
        <w:t xml:space="preserve">Erika Ortega for County Attorney </w:t>
      </w:r>
      <w:r w:rsidR="0050462F" w:rsidRPr="009843B0">
        <w:rPr>
          <w:sz w:val="22"/>
          <w:szCs w:val="22"/>
        </w:rPr>
        <w:t>Administrative Assistant</w:t>
      </w:r>
      <w:r w:rsidRPr="009843B0">
        <w:rPr>
          <w:sz w:val="22"/>
          <w:szCs w:val="22"/>
        </w:rPr>
        <w:t>, with a start</w:t>
      </w:r>
      <w:r w:rsidR="00AA1C1C" w:rsidRPr="009843B0">
        <w:rPr>
          <w:sz w:val="22"/>
          <w:szCs w:val="22"/>
        </w:rPr>
        <w:t xml:space="preserve"> date of 01/13/2025 and a starting </w:t>
      </w:r>
      <w:r w:rsidRPr="009843B0">
        <w:rPr>
          <w:sz w:val="22"/>
          <w:szCs w:val="22"/>
        </w:rPr>
        <w:t xml:space="preserve">salary of </w:t>
      </w:r>
      <w:r w:rsidR="0050462F" w:rsidRPr="009843B0">
        <w:rPr>
          <w:sz w:val="22"/>
          <w:szCs w:val="22"/>
        </w:rPr>
        <w:t>$</w:t>
      </w:r>
      <w:r w:rsidRPr="009843B0">
        <w:rPr>
          <w:sz w:val="22"/>
          <w:szCs w:val="22"/>
        </w:rPr>
        <w:t xml:space="preserve">3,805.23/month, with </w:t>
      </w:r>
      <w:r w:rsidR="0050462F" w:rsidRPr="009843B0">
        <w:rPr>
          <w:sz w:val="22"/>
          <w:szCs w:val="22"/>
        </w:rPr>
        <w:t xml:space="preserve">the </w:t>
      </w:r>
      <w:r w:rsidRPr="009843B0">
        <w:rPr>
          <w:sz w:val="22"/>
          <w:szCs w:val="22"/>
        </w:rPr>
        <w:t xml:space="preserve">opportunity for a $50.00 salary increase every </w:t>
      </w:r>
      <w:r w:rsidR="000E0FB9" w:rsidRPr="009843B0">
        <w:rPr>
          <w:sz w:val="22"/>
          <w:szCs w:val="22"/>
        </w:rPr>
        <w:t>6</w:t>
      </w:r>
      <w:r w:rsidRPr="009843B0">
        <w:rPr>
          <w:sz w:val="22"/>
          <w:szCs w:val="22"/>
        </w:rPr>
        <w:t xml:space="preserve"> mon</w:t>
      </w:r>
      <w:r w:rsidR="000E0FB9" w:rsidRPr="009843B0">
        <w:rPr>
          <w:sz w:val="22"/>
          <w:szCs w:val="22"/>
        </w:rPr>
        <w:t>ths for</w:t>
      </w:r>
      <w:r w:rsidRPr="009843B0">
        <w:rPr>
          <w:sz w:val="22"/>
          <w:szCs w:val="22"/>
        </w:rPr>
        <w:t xml:space="preserve"> 2 years </w:t>
      </w:r>
    </w:p>
    <w:p w14:paraId="1A33E5F2" w14:textId="77CED9DE" w:rsidR="004B6D3D" w:rsidRPr="009843B0" w:rsidRDefault="004B6D3D" w:rsidP="004B6D3D">
      <w:pPr>
        <w:pStyle w:val="ListParagraph"/>
        <w:numPr>
          <w:ilvl w:val="0"/>
          <w:numId w:val="1"/>
        </w:numPr>
        <w:rPr>
          <w:sz w:val="22"/>
          <w:szCs w:val="22"/>
        </w:rPr>
      </w:pPr>
      <w:r w:rsidRPr="009843B0">
        <w:rPr>
          <w:sz w:val="22"/>
          <w:szCs w:val="22"/>
        </w:rPr>
        <w:t>Discuss Road and Bridge matters and take any necessary action</w:t>
      </w:r>
    </w:p>
    <w:p w14:paraId="2C96942E" w14:textId="3CFB029D" w:rsidR="000468EB" w:rsidRPr="009843B0" w:rsidRDefault="000468EB" w:rsidP="004B6D3D">
      <w:pPr>
        <w:pStyle w:val="ListParagraph"/>
        <w:numPr>
          <w:ilvl w:val="0"/>
          <w:numId w:val="1"/>
        </w:numPr>
        <w:rPr>
          <w:sz w:val="22"/>
          <w:szCs w:val="22"/>
        </w:rPr>
      </w:pPr>
      <w:r w:rsidRPr="009843B0">
        <w:rPr>
          <w:sz w:val="22"/>
          <w:szCs w:val="22"/>
        </w:rPr>
        <w:t>Discuss and take any necessary action for the purchase of a new computer tower in the amount of $1,200.00 coming out of office supplies #15-612-310</w:t>
      </w:r>
    </w:p>
    <w:p w14:paraId="20A80559" w14:textId="4513D570" w:rsidR="000468EB" w:rsidRPr="009843B0" w:rsidRDefault="000468EB" w:rsidP="000468EB">
      <w:pPr>
        <w:pStyle w:val="ListParagraph"/>
        <w:numPr>
          <w:ilvl w:val="0"/>
          <w:numId w:val="1"/>
        </w:numPr>
        <w:jc w:val="both"/>
        <w:rPr>
          <w:sz w:val="22"/>
          <w:szCs w:val="22"/>
        </w:rPr>
      </w:pPr>
      <w:r w:rsidRPr="009843B0">
        <w:rPr>
          <w:sz w:val="22"/>
          <w:szCs w:val="22"/>
        </w:rPr>
        <w:t>Discuss and take action to approve the sale of Caterpillar steel wheel roller back to Caterpillar for $3</w:t>
      </w:r>
      <w:r w:rsidR="00AD4DEC" w:rsidRPr="009843B0">
        <w:rPr>
          <w:sz w:val="22"/>
          <w:szCs w:val="22"/>
        </w:rPr>
        <w:t>0</w:t>
      </w:r>
      <w:r w:rsidRPr="009843B0">
        <w:rPr>
          <w:sz w:val="22"/>
          <w:szCs w:val="22"/>
        </w:rPr>
        <w:t>,000.</w:t>
      </w:r>
    </w:p>
    <w:p w14:paraId="6DBA56FC" w14:textId="45959855" w:rsidR="000468EB" w:rsidRPr="009843B0" w:rsidRDefault="000468EB" w:rsidP="004B6D3D">
      <w:pPr>
        <w:pStyle w:val="ListParagraph"/>
        <w:numPr>
          <w:ilvl w:val="0"/>
          <w:numId w:val="1"/>
        </w:numPr>
        <w:rPr>
          <w:sz w:val="22"/>
          <w:szCs w:val="22"/>
        </w:rPr>
      </w:pPr>
      <w:r w:rsidRPr="009843B0">
        <w:rPr>
          <w:sz w:val="22"/>
          <w:szCs w:val="22"/>
        </w:rPr>
        <w:t>Discuss and take any necessary action regarding the Interlocal Agreement with Dumas ISD. The south side of the Community Building/Rodeo Arena parking area will require dirt work and a wrap</w:t>
      </w:r>
    </w:p>
    <w:p w14:paraId="454BE74D" w14:textId="51A74EB2" w:rsidR="00F72257" w:rsidRPr="009843B0" w:rsidRDefault="00F72257" w:rsidP="004B6D3D">
      <w:pPr>
        <w:pStyle w:val="ListParagraph"/>
        <w:numPr>
          <w:ilvl w:val="0"/>
          <w:numId w:val="1"/>
        </w:numPr>
        <w:rPr>
          <w:sz w:val="22"/>
          <w:szCs w:val="22"/>
        </w:rPr>
      </w:pPr>
      <w:r w:rsidRPr="009843B0">
        <w:rPr>
          <w:sz w:val="22"/>
          <w:szCs w:val="22"/>
        </w:rPr>
        <w:t xml:space="preserve">Discuss and take any necessary action with Road &amp; Bridge </w:t>
      </w:r>
      <w:r w:rsidR="00076F6D" w:rsidRPr="009843B0">
        <w:rPr>
          <w:sz w:val="22"/>
          <w:szCs w:val="22"/>
        </w:rPr>
        <w:t xml:space="preserve">about </w:t>
      </w:r>
      <w:r w:rsidRPr="009843B0">
        <w:rPr>
          <w:sz w:val="22"/>
          <w:szCs w:val="22"/>
        </w:rPr>
        <w:t>compensation time</w:t>
      </w:r>
    </w:p>
    <w:p w14:paraId="1A705BD2" w14:textId="35B38BDD" w:rsidR="00FD7974" w:rsidRPr="009843B0" w:rsidRDefault="00A844AE" w:rsidP="000468EB">
      <w:pPr>
        <w:pStyle w:val="ListParagraph"/>
        <w:numPr>
          <w:ilvl w:val="0"/>
          <w:numId w:val="1"/>
        </w:numPr>
        <w:jc w:val="both"/>
        <w:rPr>
          <w:sz w:val="22"/>
          <w:szCs w:val="22"/>
        </w:rPr>
      </w:pPr>
      <w:bookmarkStart w:id="6" w:name="_Hlk134103082"/>
      <w:r w:rsidRPr="009843B0">
        <w:rPr>
          <w:sz w:val="22"/>
          <w:szCs w:val="22"/>
        </w:rPr>
        <w:t>Discuss and approve the VYN Land &amp; Cattle permit for Shuman Rd., Sections 404 and 405. GPS Coordinates: 35.97035°N, 101.96266°W. An 8-inch water line will cross below the road using a directional bore, without cutting the road in Precinct 1.</w:t>
      </w:r>
    </w:p>
    <w:p w14:paraId="4CE97343" w14:textId="700C1436" w:rsidR="001E592B" w:rsidRPr="009843B0" w:rsidRDefault="001E592B" w:rsidP="008C22B3">
      <w:pPr>
        <w:pStyle w:val="ListParagraph"/>
        <w:numPr>
          <w:ilvl w:val="0"/>
          <w:numId w:val="1"/>
        </w:numPr>
        <w:jc w:val="both"/>
        <w:rPr>
          <w:sz w:val="22"/>
          <w:szCs w:val="22"/>
        </w:rPr>
      </w:pPr>
      <w:r w:rsidRPr="009843B0">
        <w:rPr>
          <w:sz w:val="22"/>
          <w:szCs w:val="22"/>
        </w:rPr>
        <w:t>Adjourn</w:t>
      </w:r>
    </w:p>
    <w:bookmarkEnd w:id="6"/>
    <w:p w14:paraId="6900916F" w14:textId="09B58F6E" w:rsidR="00F51BC3" w:rsidRPr="00377A83" w:rsidRDefault="00F51BC3" w:rsidP="00867BB7">
      <w:pPr>
        <w:pStyle w:val="ListParagraph"/>
        <w:ind w:left="360"/>
        <w:jc w:val="both"/>
        <w:rPr>
          <w:sz w:val="20"/>
          <w:szCs w:val="20"/>
        </w:rPr>
      </w:pPr>
    </w:p>
    <w:p w14:paraId="0B732CE0" w14:textId="4FB13C5E" w:rsidR="00BF681F" w:rsidRPr="00E74754" w:rsidRDefault="00BF681F" w:rsidP="00872E7C">
      <w:pPr>
        <w:pStyle w:val="ListParagraph"/>
        <w:spacing w:line="276" w:lineRule="auto"/>
        <w:ind w:left="0"/>
        <w:jc w:val="both"/>
        <w:rPr>
          <w:rFonts w:eastAsia="FangSong"/>
          <w:b/>
          <w:sz w:val="20"/>
          <w:szCs w:val="20"/>
        </w:rPr>
      </w:pPr>
      <w:r w:rsidRPr="00E74754">
        <w:rPr>
          <w:rFonts w:eastAsia="FangSong"/>
          <w:sz w:val="20"/>
          <w:szCs w:val="20"/>
        </w:rPr>
        <w:t>Executed this</w:t>
      </w:r>
      <w:bookmarkStart w:id="7" w:name="_Hlk8224470"/>
      <w:bookmarkStart w:id="8" w:name="_Hlk26432510"/>
      <w:r w:rsidR="00580ADD" w:rsidRPr="00E74754">
        <w:rPr>
          <w:rFonts w:eastAsia="FangSong"/>
          <w:sz w:val="20"/>
          <w:szCs w:val="20"/>
        </w:rPr>
        <w:t xml:space="preserve"> </w:t>
      </w:r>
      <w:r w:rsidR="00F339E2">
        <w:rPr>
          <w:rFonts w:eastAsia="FangSong"/>
          <w:b/>
          <w:bCs/>
          <w:sz w:val="20"/>
          <w:szCs w:val="20"/>
        </w:rPr>
        <w:t>10</w:t>
      </w:r>
      <w:r w:rsidR="00920E55" w:rsidRPr="00E74754">
        <w:rPr>
          <w:rFonts w:eastAsia="FangSong"/>
          <w:b/>
          <w:bCs/>
          <w:sz w:val="20"/>
          <w:szCs w:val="20"/>
        </w:rPr>
        <w:t>t</w:t>
      </w:r>
      <w:r w:rsidR="001A7816" w:rsidRPr="00E74754">
        <w:rPr>
          <w:rFonts w:eastAsia="FangSong"/>
          <w:b/>
          <w:bCs/>
          <w:sz w:val="20"/>
          <w:szCs w:val="20"/>
        </w:rPr>
        <w:t>h</w:t>
      </w:r>
      <w:r w:rsidRPr="00E74754">
        <w:rPr>
          <w:rFonts w:eastAsia="FangSong"/>
          <w:b/>
          <w:sz w:val="20"/>
          <w:szCs w:val="20"/>
        </w:rPr>
        <w:t xml:space="preserve"> day of </w:t>
      </w:r>
      <w:bookmarkEnd w:id="7"/>
      <w:bookmarkEnd w:id="8"/>
      <w:r w:rsidR="00C36A64" w:rsidRPr="00E74754">
        <w:rPr>
          <w:rFonts w:eastAsia="FangSong"/>
          <w:b/>
          <w:sz w:val="20"/>
          <w:szCs w:val="20"/>
        </w:rPr>
        <w:t>January</w:t>
      </w:r>
      <w:r w:rsidR="00B60BD9" w:rsidRPr="00E74754">
        <w:rPr>
          <w:rFonts w:eastAsia="FangSong"/>
          <w:b/>
          <w:sz w:val="20"/>
          <w:szCs w:val="20"/>
        </w:rPr>
        <w:t>,</w:t>
      </w:r>
      <w:r w:rsidR="00775C6F" w:rsidRPr="00E74754">
        <w:rPr>
          <w:rFonts w:eastAsia="FangSong"/>
          <w:b/>
          <w:sz w:val="20"/>
          <w:szCs w:val="20"/>
        </w:rPr>
        <w:t xml:space="preserve"> 202</w:t>
      </w:r>
      <w:r w:rsidR="00F339E2">
        <w:rPr>
          <w:rFonts w:eastAsia="FangSong"/>
          <w:b/>
          <w:sz w:val="20"/>
          <w:szCs w:val="20"/>
        </w:rPr>
        <w:t>5</w:t>
      </w:r>
      <w:r w:rsidRPr="00E74754">
        <w:rPr>
          <w:rFonts w:eastAsia="FangSong"/>
          <w:b/>
          <w:sz w:val="20"/>
          <w:szCs w:val="20"/>
        </w:rPr>
        <w:tab/>
      </w:r>
    </w:p>
    <w:p w14:paraId="75B1E663" w14:textId="77777777" w:rsidR="00AD4D41" w:rsidRPr="00E74754" w:rsidRDefault="00AD4D41" w:rsidP="00872E7C">
      <w:pPr>
        <w:pStyle w:val="ListParagraph"/>
        <w:spacing w:line="276" w:lineRule="auto"/>
        <w:ind w:left="0"/>
        <w:jc w:val="both"/>
        <w:rPr>
          <w:sz w:val="20"/>
          <w:szCs w:val="20"/>
        </w:rPr>
      </w:pPr>
    </w:p>
    <w:p w14:paraId="7E2A3C91" w14:textId="77777777" w:rsidR="00EA1683" w:rsidRPr="00E74754" w:rsidRDefault="00BF681F" w:rsidP="00872E7C">
      <w:pPr>
        <w:jc w:val="both"/>
        <w:rPr>
          <w:rFonts w:eastAsia="FangSong"/>
          <w:sz w:val="20"/>
          <w:szCs w:val="20"/>
        </w:rPr>
      </w:pPr>
      <w:r w:rsidRPr="00E74754">
        <w:rPr>
          <w:rFonts w:eastAsia="FangSong"/>
          <w:sz w:val="20"/>
          <w:szCs w:val="20"/>
        </w:rPr>
        <w:t xml:space="preserve">This notice was posted on the bulletin board on the first floor of the Courthouse and on the </w:t>
      </w:r>
    </w:p>
    <w:p w14:paraId="08B93078" w14:textId="2229C031" w:rsidR="00092C0B" w:rsidRPr="00377A83" w:rsidRDefault="00BF681F" w:rsidP="00872E7C">
      <w:pPr>
        <w:jc w:val="both"/>
        <w:rPr>
          <w:rFonts w:eastAsia="FangSong"/>
          <w:sz w:val="20"/>
          <w:szCs w:val="20"/>
        </w:rPr>
      </w:pPr>
      <w:r w:rsidRPr="00E74754">
        <w:rPr>
          <w:rFonts w:eastAsia="FangSong"/>
          <w:sz w:val="20"/>
          <w:szCs w:val="20"/>
        </w:rPr>
        <w:t xml:space="preserve">West and South Entrance doors of the Courthouse on this the </w:t>
      </w:r>
      <w:r w:rsidR="00F339E2">
        <w:rPr>
          <w:rFonts w:eastAsia="FangSong"/>
          <w:b/>
          <w:sz w:val="20"/>
          <w:szCs w:val="20"/>
        </w:rPr>
        <w:t>10</w:t>
      </w:r>
      <w:r w:rsidR="00920E55" w:rsidRPr="00E74754">
        <w:rPr>
          <w:rFonts w:eastAsia="FangSong"/>
          <w:b/>
          <w:sz w:val="20"/>
          <w:szCs w:val="20"/>
        </w:rPr>
        <w:t>t</w:t>
      </w:r>
      <w:r w:rsidR="001A7816" w:rsidRPr="00E74754">
        <w:rPr>
          <w:rFonts w:eastAsia="FangSong"/>
          <w:b/>
          <w:sz w:val="20"/>
          <w:szCs w:val="20"/>
        </w:rPr>
        <w:t>h</w:t>
      </w:r>
      <w:r w:rsidR="00956A07" w:rsidRPr="00E74754">
        <w:rPr>
          <w:rFonts w:eastAsia="FangSong"/>
          <w:b/>
          <w:sz w:val="20"/>
          <w:szCs w:val="20"/>
        </w:rPr>
        <w:t xml:space="preserve"> </w:t>
      </w:r>
      <w:r w:rsidR="00B60BD9" w:rsidRPr="00E74754">
        <w:rPr>
          <w:rFonts w:eastAsia="FangSong"/>
          <w:b/>
          <w:sz w:val="20"/>
          <w:szCs w:val="20"/>
        </w:rPr>
        <w:t>day of</w:t>
      </w:r>
      <w:r w:rsidR="002F1ED9" w:rsidRPr="00E74754">
        <w:rPr>
          <w:rFonts w:eastAsia="FangSong"/>
          <w:b/>
          <w:sz w:val="20"/>
          <w:szCs w:val="20"/>
        </w:rPr>
        <w:t xml:space="preserve"> </w:t>
      </w:r>
      <w:r w:rsidR="00C36A64" w:rsidRPr="00E74754">
        <w:rPr>
          <w:rFonts w:eastAsia="FangSong"/>
          <w:b/>
          <w:sz w:val="20"/>
          <w:szCs w:val="20"/>
        </w:rPr>
        <w:t>January</w:t>
      </w:r>
      <w:r w:rsidR="00775C6F" w:rsidRPr="00E74754">
        <w:rPr>
          <w:rFonts w:eastAsia="FangSong"/>
          <w:b/>
          <w:sz w:val="20"/>
          <w:szCs w:val="20"/>
        </w:rPr>
        <w:t>, 202</w:t>
      </w:r>
      <w:r w:rsidR="00F339E2">
        <w:rPr>
          <w:rFonts w:eastAsia="FangSong"/>
          <w:b/>
          <w:sz w:val="20"/>
          <w:szCs w:val="20"/>
        </w:rPr>
        <w:t>5</w:t>
      </w:r>
      <w:r w:rsidRPr="00E74754">
        <w:rPr>
          <w:rFonts w:eastAsia="FangSong"/>
          <w:b/>
          <w:sz w:val="20"/>
          <w:szCs w:val="20"/>
        </w:rPr>
        <w:t>.</w:t>
      </w:r>
      <w:r w:rsidRPr="00377A83">
        <w:rPr>
          <w:rFonts w:eastAsia="FangSong"/>
          <w:sz w:val="20"/>
          <w:szCs w:val="20"/>
        </w:rPr>
        <w:t xml:space="preserve">  </w:t>
      </w:r>
    </w:p>
    <w:p w14:paraId="71815EB7" w14:textId="77777777" w:rsidR="00703028" w:rsidRPr="00377A83" w:rsidRDefault="00703028" w:rsidP="00F51BC3">
      <w:pPr>
        <w:jc w:val="both"/>
        <w:rPr>
          <w:sz w:val="20"/>
          <w:szCs w:val="20"/>
        </w:rPr>
      </w:pPr>
    </w:p>
    <w:p w14:paraId="28A20807" w14:textId="0B770ED9" w:rsidR="001C245B" w:rsidRPr="00377A83" w:rsidRDefault="001C245B" w:rsidP="00F51BC3">
      <w:pPr>
        <w:jc w:val="both"/>
        <w:rPr>
          <w:sz w:val="20"/>
          <w:szCs w:val="20"/>
        </w:rPr>
      </w:pPr>
      <w:r w:rsidRPr="00377A83">
        <w:rPr>
          <w:sz w:val="20"/>
          <w:szCs w:val="20"/>
        </w:rPr>
        <w:t xml:space="preserve">Brenda McKanna   </w:t>
      </w:r>
    </w:p>
    <w:p w14:paraId="2BBFE46E" w14:textId="77777777" w:rsidR="00861E34" w:rsidRPr="00377A83" w:rsidRDefault="00861E34" w:rsidP="00F51BC3">
      <w:pPr>
        <w:jc w:val="both"/>
        <w:rPr>
          <w:sz w:val="20"/>
          <w:szCs w:val="20"/>
        </w:rPr>
      </w:pPr>
    </w:p>
    <w:p w14:paraId="497A44F1" w14:textId="21780825" w:rsidR="009E06B3" w:rsidRPr="00377A83" w:rsidRDefault="00BF681F" w:rsidP="00F51BC3">
      <w:pPr>
        <w:jc w:val="both"/>
        <w:rPr>
          <w:sz w:val="20"/>
          <w:szCs w:val="20"/>
        </w:rPr>
      </w:pPr>
      <w:r w:rsidRPr="00377A83">
        <w:rPr>
          <w:sz w:val="20"/>
          <w:szCs w:val="20"/>
        </w:rPr>
        <w:t>____________________________</w:t>
      </w:r>
      <w:r w:rsidR="00EE1ABB" w:rsidRPr="00377A83">
        <w:rPr>
          <w:sz w:val="20"/>
          <w:szCs w:val="20"/>
        </w:rPr>
        <w:tab/>
      </w:r>
      <w:r w:rsidR="00531556" w:rsidRPr="00377A83">
        <w:rPr>
          <w:sz w:val="20"/>
          <w:szCs w:val="20"/>
        </w:rPr>
        <w:tab/>
      </w:r>
      <w:r w:rsidR="00D65596" w:rsidRPr="00377A83">
        <w:rPr>
          <w:sz w:val="20"/>
          <w:szCs w:val="20"/>
        </w:rPr>
        <w:t>____________________________</w:t>
      </w:r>
    </w:p>
    <w:p w14:paraId="0FBC28F7" w14:textId="0CE8BA29" w:rsidR="00471DFF" w:rsidRPr="00377A83" w:rsidRDefault="001C245B" w:rsidP="00F51BC3">
      <w:pPr>
        <w:jc w:val="both"/>
        <w:rPr>
          <w:sz w:val="20"/>
          <w:szCs w:val="20"/>
        </w:rPr>
      </w:pPr>
      <w:r w:rsidRPr="00377A83">
        <w:rPr>
          <w:sz w:val="20"/>
          <w:szCs w:val="20"/>
        </w:rPr>
        <w:t>Deputy</w:t>
      </w:r>
      <w:r w:rsidR="00D65596" w:rsidRPr="00377A83">
        <w:rPr>
          <w:sz w:val="20"/>
          <w:szCs w:val="20"/>
        </w:rPr>
        <w:tab/>
      </w:r>
      <w:r w:rsidR="00D65596" w:rsidRPr="00377A83">
        <w:rPr>
          <w:sz w:val="20"/>
          <w:szCs w:val="20"/>
        </w:rPr>
        <w:tab/>
      </w:r>
      <w:r w:rsidR="00D65596" w:rsidRPr="00377A83">
        <w:rPr>
          <w:sz w:val="20"/>
          <w:szCs w:val="20"/>
        </w:rPr>
        <w:tab/>
      </w:r>
      <w:r w:rsidR="00D65596" w:rsidRPr="00377A83">
        <w:rPr>
          <w:sz w:val="20"/>
          <w:szCs w:val="20"/>
        </w:rPr>
        <w:tab/>
      </w:r>
      <w:r w:rsidR="000F4F08" w:rsidRPr="00377A83">
        <w:rPr>
          <w:sz w:val="20"/>
          <w:szCs w:val="20"/>
        </w:rPr>
        <w:tab/>
      </w:r>
      <w:r w:rsidR="00D65596" w:rsidRPr="00377A83">
        <w:rPr>
          <w:sz w:val="20"/>
          <w:szCs w:val="20"/>
        </w:rPr>
        <w:t>Rowdy Rhoades, County Judge</w:t>
      </w:r>
    </w:p>
    <w:sectPr w:rsidR="00471DFF" w:rsidRPr="00377A83" w:rsidSect="00A11479">
      <w:pgSz w:w="12240" w:h="15840" w:code="1"/>
      <w:pgMar w:top="810" w:right="810" w:bottom="1080" w:left="81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B54C4" w14:textId="77777777" w:rsidR="00927B35" w:rsidRDefault="00927B35" w:rsidP="00531556">
      <w:r>
        <w:separator/>
      </w:r>
    </w:p>
  </w:endnote>
  <w:endnote w:type="continuationSeparator" w:id="0">
    <w:p w14:paraId="28B48218" w14:textId="77777777" w:rsidR="00927B35" w:rsidRDefault="00927B35" w:rsidP="0053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4B9E9" w14:textId="77777777" w:rsidR="00927B35" w:rsidRDefault="00927B35" w:rsidP="00531556">
      <w:r>
        <w:separator/>
      </w:r>
    </w:p>
  </w:footnote>
  <w:footnote w:type="continuationSeparator" w:id="0">
    <w:p w14:paraId="51623D46" w14:textId="77777777" w:rsidR="00927B35" w:rsidRDefault="00927B35" w:rsidP="00531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F2F13"/>
    <w:multiLevelType w:val="hybridMultilevel"/>
    <w:tmpl w:val="27EA82F6"/>
    <w:lvl w:ilvl="0" w:tplc="67523F38">
      <w:start w:val="1"/>
      <w:numFmt w:val="decimal"/>
      <w:lvlText w:val="%1."/>
      <w:lvlJc w:val="left"/>
      <w:pPr>
        <w:ind w:left="360" w:hanging="360"/>
      </w:pPr>
      <w:rPr>
        <w:rFonts w:ascii="Times New Roman" w:eastAsia="Times New Roman" w:hAnsi="Times New Roman" w:cs="Times New Roman"/>
        <w:sz w:val="24"/>
        <w:szCs w:val="24"/>
      </w:rPr>
    </w:lvl>
    <w:lvl w:ilvl="1" w:tplc="04090019">
      <w:start w:val="1"/>
      <w:numFmt w:val="lowerLetter"/>
      <w:lvlText w:val="%2."/>
      <w:lvlJc w:val="left"/>
      <w:pPr>
        <w:ind w:left="-3150" w:hanging="360"/>
      </w:pPr>
    </w:lvl>
    <w:lvl w:ilvl="2" w:tplc="0409001B">
      <w:start w:val="1"/>
      <w:numFmt w:val="lowerRoman"/>
      <w:lvlText w:val="%3."/>
      <w:lvlJc w:val="right"/>
      <w:pPr>
        <w:ind w:left="-2430" w:hanging="180"/>
      </w:pPr>
    </w:lvl>
    <w:lvl w:ilvl="3" w:tplc="0409000F">
      <w:start w:val="1"/>
      <w:numFmt w:val="decimal"/>
      <w:lvlText w:val="%4."/>
      <w:lvlJc w:val="left"/>
      <w:pPr>
        <w:ind w:left="-1710" w:hanging="360"/>
      </w:pPr>
    </w:lvl>
    <w:lvl w:ilvl="4" w:tplc="04090019">
      <w:start w:val="1"/>
      <w:numFmt w:val="lowerLetter"/>
      <w:lvlText w:val="%5."/>
      <w:lvlJc w:val="left"/>
      <w:pPr>
        <w:ind w:left="-990" w:hanging="360"/>
      </w:pPr>
    </w:lvl>
    <w:lvl w:ilvl="5" w:tplc="0409001B" w:tentative="1">
      <w:start w:val="1"/>
      <w:numFmt w:val="lowerRoman"/>
      <w:lvlText w:val="%6."/>
      <w:lvlJc w:val="right"/>
      <w:pPr>
        <w:ind w:left="-270" w:hanging="180"/>
      </w:pPr>
    </w:lvl>
    <w:lvl w:ilvl="6" w:tplc="0409000F" w:tentative="1">
      <w:start w:val="1"/>
      <w:numFmt w:val="decimal"/>
      <w:lvlText w:val="%7."/>
      <w:lvlJc w:val="left"/>
      <w:pPr>
        <w:ind w:left="450" w:hanging="360"/>
      </w:pPr>
    </w:lvl>
    <w:lvl w:ilvl="7" w:tplc="04090019" w:tentative="1">
      <w:start w:val="1"/>
      <w:numFmt w:val="lowerLetter"/>
      <w:lvlText w:val="%8."/>
      <w:lvlJc w:val="left"/>
      <w:pPr>
        <w:ind w:left="1170" w:hanging="360"/>
      </w:pPr>
    </w:lvl>
    <w:lvl w:ilvl="8" w:tplc="0409001B" w:tentative="1">
      <w:start w:val="1"/>
      <w:numFmt w:val="lowerRoman"/>
      <w:lvlText w:val="%9."/>
      <w:lvlJc w:val="right"/>
      <w:pPr>
        <w:ind w:left="1890" w:hanging="180"/>
      </w:pPr>
    </w:lvl>
  </w:abstractNum>
  <w:abstractNum w:abstractNumId="1" w15:restartNumberingAfterBreak="0">
    <w:nsid w:val="2EC31F51"/>
    <w:multiLevelType w:val="hybridMultilevel"/>
    <w:tmpl w:val="F25E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21876"/>
    <w:multiLevelType w:val="hybridMultilevel"/>
    <w:tmpl w:val="C40ED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BB7B21"/>
    <w:multiLevelType w:val="hybridMultilevel"/>
    <w:tmpl w:val="436045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A57EA7"/>
    <w:multiLevelType w:val="hybridMultilevel"/>
    <w:tmpl w:val="673E12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674C1CD3"/>
    <w:multiLevelType w:val="hybridMultilevel"/>
    <w:tmpl w:val="DCF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AF87B6E"/>
    <w:multiLevelType w:val="hybridMultilevel"/>
    <w:tmpl w:val="1316A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537CB5"/>
    <w:multiLevelType w:val="hybridMultilevel"/>
    <w:tmpl w:val="F9C227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A740F92"/>
    <w:multiLevelType w:val="hybridMultilevel"/>
    <w:tmpl w:val="4AB438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B135D95"/>
    <w:multiLevelType w:val="hybridMultilevel"/>
    <w:tmpl w:val="C82C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250445">
    <w:abstractNumId w:val="0"/>
  </w:num>
  <w:num w:numId="2" w16cid:durableId="1579905387">
    <w:abstractNumId w:val="4"/>
  </w:num>
  <w:num w:numId="3" w16cid:durableId="152531939">
    <w:abstractNumId w:val="8"/>
  </w:num>
  <w:num w:numId="4" w16cid:durableId="1005673176">
    <w:abstractNumId w:val="7"/>
  </w:num>
  <w:num w:numId="5" w16cid:durableId="741100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7304348">
    <w:abstractNumId w:val="6"/>
  </w:num>
  <w:num w:numId="7" w16cid:durableId="7808834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7952874">
    <w:abstractNumId w:val="1"/>
  </w:num>
  <w:num w:numId="9" w16cid:durableId="2100561829">
    <w:abstractNumId w:val="3"/>
  </w:num>
  <w:num w:numId="10" w16cid:durableId="217865626">
    <w:abstractNumId w:val="9"/>
  </w:num>
  <w:num w:numId="11" w16cid:durableId="539822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1F"/>
    <w:rsid w:val="000027B9"/>
    <w:rsid w:val="00002FD6"/>
    <w:rsid w:val="000039F5"/>
    <w:rsid w:val="00004F47"/>
    <w:rsid w:val="000079B1"/>
    <w:rsid w:val="00007C1D"/>
    <w:rsid w:val="00016BC0"/>
    <w:rsid w:val="00017715"/>
    <w:rsid w:val="000201E2"/>
    <w:rsid w:val="00022937"/>
    <w:rsid w:val="00022E14"/>
    <w:rsid w:val="00023502"/>
    <w:rsid w:val="00034FBC"/>
    <w:rsid w:val="00042EF9"/>
    <w:rsid w:val="00045026"/>
    <w:rsid w:val="000468EB"/>
    <w:rsid w:val="0005347A"/>
    <w:rsid w:val="000537B8"/>
    <w:rsid w:val="00056B64"/>
    <w:rsid w:val="00057761"/>
    <w:rsid w:val="00061F33"/>
    <w:rsid w:val="0006451E"/>
    <w:rsid w:val="00064B5C"/>
    <w:rsid w:val="00066F20"/>
    <w:rsid w:val="00073B2A"/>
    <w:rsid w:val="00075B8A"/>
    <w:rsid w:val="00076F6D"/>
    <w:rsid w:val="00080B2F"/>
    <w:rsid w:val="000815A8"/>
    <w:rsid w:val="00081CEA"/>
    <w:rsid w:val="000848D9"/>
    <w:rsid w:val="000874CD"/>
    <w:rsid w:val="0009204E"/>
    <w:rsid w:val="00092C0B"/>
    <w:rsid w:val="00096387"/>
    <w:rsid w:val="000A1A6B"/>
    <w:rsid w:val="000A364F"/>
    <w:rsid w:val="000A43A7"/>
    <w:rsid w:val="000A62A1"/>
    <w:rsid w:val="000A798F"/>
    <w:rsid w:val="000B0027"/>
    <w:rsid w:val="000B252A"/>
    <w:rsid w:val="000B372E"/>
    <w:rsid w:val="000B3E6C"/>
    <w:rsid w:val="000B4C93"/>
    <w:rsid w:val="000B5E73"/>
    <w:rsid w:val="000B6E6C"/>
    <w:rsid w:val="000C479F"/>
    <w:rsid w:val="000D4EDF"/>
    <w:rsid w:val="000E0FB9"/>
    <w:rsid w:val="000E4873"/>
    <w:rsid w:val="000E4B35"/>
    <w:rsid w:val="000E4FC0"/>
    <w:rsid w:val="000E59C2"/>
    <w:rsid w:val="000E5AFF"/>
    <w:rsid w:val="000E6B6B"/>
    <w:rsid w:val="000E76ED"/>
    <w:rsid w:val="000F1599"/>
    <w:rsid w:val="000F15DD"/>
    <w:rsid w:val="000F18D9"/>
    <w:rsid w:val="000F21CA"/>
    <w:rsid w:val="000F23CB"/>
    <w:rsid w:val="000F2568"/>
    <w:rsid w:val="000F45BC"/>
    <w:rsid w:val="000F48A7"/>
    <w:rsid w:val="000F4F08"/>
    <w:rsid w:val="0010036F"/>
    <w:rsid w:val="001019CD"/>
    <w:rsid w:val="00102A32"/>
    <w:rsid w:val="00103169"/>
    <w:rsid w:val="0011007F"/>
    <w:rsid w:val="00111B9E"/>
    <w:rsid w:val="00112C15"/>
    <w:rsid w:val="0011725A"/>
    <w:rsid w:val="00117DC4"/>
    <w:rsid w:val="00120B26"/>
    <w:rsid w:val="00121C0A"/>
    <w:rsid w:val="00126E48"/>
    <w:rsid w:val="001314A1"/>
    <w:rsid w:val="00133998"/>
    <w:rsid w:val="0013505E"/>
    <w:rsid w:val="00142157"/>
    <w:rsid w:val="0014651A"/>
    <w:rsid w:val="001506C1"/>
    <w:rsid w:val="00152F0D"/>
    <w:rsid w:val="00153A40"/>
    <w:rsid w:val="00155075"/>
    <w:rsid w:val="0016065F"/>
    <w:rsid w:val="00161052"/>
    <w:rsid w:val="00167B38"/>
    <w:rsid w:val="00167D1A"/>
    <w:rsid w:val="00170BE2"/>
    <w:rsid w:val="00170EA9"/>
    <w:rsid w:val="00173414"/>
    <w:rsid w:val="001755C9"/>
    <w:rsid w:val="00176450"/>
    <w:rsid w:val="0018606E"/>
    <w:rsid w:val="001873A3"/>
    <w:rsid w:val="00194C8C"/>
    <w:rsid w:val="00196391"/>
    <w:rsid w:val="00197BF8"/>
    <w:rsid w:val="00197F03"/>
    <w:rsid w:val="001A32DC"/>
    <w:rsid w:val="001A7816"/>
    <w:rsid w:val="001A7A6F"/>
    <w:rsid w:val="001A7D12"/>
    <w:rsid w:val="001B39C1"/>
    <w:rsid w:val="001C245B"/>
    <w:rsid w:val="001C3DAB"/>
    <w:rsid w:val="001D133F"/>
    <w:rsid w:val="001D45D0"/>
    <w:rsid w:val="001E592B"/>
    <w:rsid w:val="001E68EC"/>
    <w:rsid w:val="001E7297"/>
    <w:rsid w:val="001E7906"/>
    <w:rsid w:val="0020724A"/>
    <w:rsid w:val="00212C83"/>
    <w:rsid w:val="00214991"/>
    <w:rsid w:val="0021595B"/>
    <w:rsid w:val="00222CA5"/>
    <w:rsid w:val="00230A4C"/>
    <w:rsid w:val="00231EC9"/>
    <w:rsid w:val="00233C3F"/>
    <w:rsid w:val="00234702"/>
    <w:rsid w:val="00236913"/>
    <w:rsid w:val="0023772E"/>
    <w:rsid w:val="00240EA7"/>
    <w:rsid w:val="00244173"/>
    <w:rsid w:val="00244C0E"/>
    <w:rsid w:val="00251935"/>
    <w:rsid w:val="0026092B"/>
    <w:rsid w:val="0026096A"/>
    <w:rsid w:val="002635AE"/>
    <w:rsid w:val="00266F59"/>
    <w:rsid w:val="00267015"/>
    <w:rsid w:val="00273C9C"/>
    <w:rsid w:val="00281ECC"/>
    <w:rsid w:val="00281F47"/>
    <w:rsid w:val="00282EB0"/>
    <w:rsid w:val="002944E6"/>
    <w:rsid w:val="00295D13"/>
    <w:rsid w:val="002A2652"/>
    <w:rsid w:val="002A3C9B"/>
    <w:rsid w:val="002A52A8"/>
    <w:rsid w:val="002A67C7"/>
    <w:rsid w:val="002B225C"/>
    <w:rsid w:val="002B2DBE"/>
    <w:rsid w:val="002B50D3"/>
    <w:rsid w:val="002B577D"/>
    <w:rsid w:val="002B78E3"/>
    <w:rsid w:val="002C13D2"/>
    <w:rsid w:val="002C2609"/>
    <w:rsid w:val="002C56A0"/>
    <w:rsid w:val="002D5DF3"/>
    <w:rsid w:val="002D6501"/>
    <w:rsid w:val="002E2094"/>
    <w:rsid w:val="002E6647"/>
    <w:rsid w:val="002F02F9"/>
    <w:rsid w:val="002F11CF"/>
    <w:rsid w:val="002F1E47"/>
    <w:rsid w:val="002F1ED9"/>
    <w:rsid w:val="002F210D"/>
    <w:rsid w:val="002F4903"/>
    <w:rsid w:val="00301FDE"/>
    <w:rsid w:val="00302754"/>
    <w:rsid w:val="003031BA"/>
    <w:rsid w:val="00307814"/>
    <w:rsid w:val="00311661"/>
    <w:rsid w:val="003317DD"/>
    <w:rsid w:val="00332B6E"/>
    <w:rsid w:val="00332C03"/>
    <w:rsid w:val="00337203"/>
    <w:rsid w:val="00337DFA"/>
    <w:rsid w:val="00344426"/>
    <w:rsid w:val="0034745F"/>
    <w:rsid w:val="00347988"/>
    <w:rsid w:val="00347FF9"/>
    <w:rsid w:val="003504F1"/>
    <w:rsid w:val="00352251"/>
    <w:rsid w:val="00352578"/>
    <w:rsid w:val="003551CA"/>
    <w:rsid w:val="0036686C"/>
    <w:rsid w:val="00372117"/>
    <w:rsid w:val="00373B3F"/>
    <w:rsid w:val="00373BF8"/>
    <w:rsid w:val="00377331"/>
    <w:rsid w:val="00377A83"/>
    <w:rsid w:val="00382E81"/>
    <w:rsid w:val="00392B92"/>
    <w:rsid w:val="00392FEC"/>
    <w:rsid w:val="0039304B"/>
    <w:rsid w:val="0039707D"/>
    <w:rsid w:val="003979DB"/>
    <w:rsid w:val="003A0C6F"/>
    <w:rsid w:val="003A22D8"/>
    <w:rsid w:val="003A52A2"/>
    <w:rsid w:val="003B3B9F"/>
    <w:rsid w:val="003D1ED6"/>
    <w:rsid w:val="003D523D"/>
    <w:rsid w:val="003D6C00"/>
    <w:rsid w:val="003E0B93"/>
    <w:rsid w:val="003E33E0"/>
    <w:rsid w:val="003E52D9"/>
    <w:rsid w:val="003E52FD"/>
    <w:rsid w:val="003E7072"/>
    <w:rsid w:val="003F29DA"/>
    <w:rsid w:val="003F3173"/>
    <w:rsid w:val="003F3D61"/>
    <w:rsid w:val="003F5329"/>
    <w:rsid w:val="003F5482"/>
    <w:rsid w:val="003F5B7D"/>
    <w:rsid w:val="003F7412"/>
    <w:rsid w:val="003F759B"/>
    <w:rsid w:val="00400C62"/>
    <w:rsid w:val="00401E12"/>
    <w:rsid w:val="00404087"/>
    <w:rsid w:val="004065BA"/>
    <w:rsid w:val="004067C2"/>
    <w:rsid w:val="00407CB2"/>
    <w:rsid w:val="00413C24"/>
    <w:rsid w:val="0041415E"/>
    <w:rsid w:val="004146A6"/>
    <w:rsid w:val="0043192C"/>
    <w:rsid w:val="00433FA2"/>
    <w:rsid w:val="00436952"/>
    <w:rsid w:val="00441C96"/>
    <w:rsid w:val="00453EAE"/>
    <w:rsid w:val="004548AB"/>
    <w:rsid w:val="00456101"/>
    <w:rsid w:val="00456923"/>
    <w:rsid w:val="0045725E"/>
    <w:rsid w:val="00460794"/>
    <w:rsid w:val="00460DD4"/>
    <w:rsid w:val="004663CB"/>
    <w:rsid w:val="004705C5"/>
    <w:rsid w:val="004708CC"/>
    <w:rsid w:val="00471DFF"/>
    <w:rsid w:val="00473098"/>
    <w:rsid w:val="0047533E"/>
    <w:rsid w:val="0047673A"/>
    <w:rsid w:val="0047706A"/>
    <w:rsid w:val="004843D2"/>
    <w:rsid w:val="00490FF9"/>
    <w:rsid w:val="004915FA"/>
    <w:rsid w:val="00491885"/>
    <w:rsid w:val="0049436E"/>
    <w:rsid w:val="00494A77"/>
    <w:rsid w:val="00495F9C"/>
    <w:rsid w:val="00496AB4"/>
    <w:rsid w:val="004A02D4"/>
    <w:rsid w:val="004A6000"/>
    <w:rsid w:val="004A6303"/>
    <w:rsid w:val="004B0C9B"/>
    <w:rsid w:val="004B21F5"/>
    <w:rsid w:val="004B4E72"/>
    <w:rsid w:val="004B63CC"/>
    <w:rsid w:val="004B6D3D"/>
    <w:rsid w:val="004C3BC7"/>
    <w:rsid w:val="004C497F"/>
    <w:rsid w:val="004C7ADE"/>
    <w:rsid w:val="004D0139"/>
    <w:rsid w:val="004D29C2"/>
    <w:rsid w:val="004D2A81"/>
    <w:rsid w:val="004D3EAB"/>
    <w:rsid w:val="004D4939"/>
    <w:rsid w:val="004D4DBE"/>
    <w:rsid w:val="004E272C"/>
    <w:rsid w:val="004F23AA"/>
    <w:rsid w:val="004F24C6"/>
    <w:rsid w:val="004F3A98"/>
    <w:rsid w:val="004F48A2"/>
    <w:rsid w:val="004F508E"/>
    <w:rsid w:val="00502E19"/>
    <w:rsid w:val="0050462F"/>
    <w:rsid w:val="00520F82"/>
    <w:rsid w:val="00521901"/>
    <w:rsid w:val="00521C58"/>
    <w:rsid w:val="0052271C"/>
    <w:rsid w:val="00522FE5"/>
    <w:rsid w:val="00523EA7"/>
    <w:rsid w:val="00525675"/>
    <w:rsid w:val="005258ED"/>
    <w:rsid w:val="0052675B"/>
    <w:rsid w:val="00527AC0"/>
    <w:rsid w:val="00531556"/>
    <w:rsid w:val="0053376E"/>
    <w:rsid w:val="00535C3E"/>
    <w:rsid w:val="00535D8D"/>
    <w:rsid w:val="00536E4E"/>
    <w:rsid w:val="00545CBE"/>
    <w:rsid w:val="00550404"/>
    <w:rsid w:val="00562D41"/>
    <w:rsid w:val="0056312E"/>
    <w:rsid w:val="0056424E"/>
    <w:rsid w:val="0056438F"/>
    <w:rsid w:val="005646B6"/>
    <w:rsid w:val="00570C2B"/>
    <w:rsid w:val="00580063"/>
    <w:rsid w:val="00580ADD"/>
    <w:rsid w:val="00580E65"/>
    <w:rsid w:val="00584BB6"/>
    <w:rsid w:val="00591A1B"/>
    <w:rsid w:val="005930FC"/>
    <w:rsid w:val="0059491C"/>
    <w:rsid w:val="00594B64"/>
    <w:rsid w:val="005A2F60"/>
    <w:rsid w:val="005A6110"/>
    <w:rsid w:val="005A6325"/>
    <w:rsid w:val="005B53A3"/>
    <w:rsid w:val="005B5F47"/>
    <w:rsid w:val="005C0E03"/>
    <w:rsid w:val="005C147B"/>
    <w:rsid w:val="005D0501"/>
    <w:rsid w:val="005D5C74"/>
    <w:rsid w:val="005D6E7B"/>
    <w:rsid w:val="005E046C"/>
    <w:rsid w:val="005E3F60"/>
    <w:rsid w:val="005E6BAC"/>
    <w:rsid w:val="005E7553"/>
    <w:rsid w:val="005E7D71"/>
    <w:rsid w:val="005E7DFF"/>
    <w:rsid w:val="005F2A3D"/>
    <w:rsid w:val="00601C6D"/>
    <w:rsid w:val="00602B17"/>
    <w:rsid w:val="006041C2"/>
    <w:rsid w:val="0060625C"/>
    <w:rsid w:val="00606CBA"/>
    <w:rsid w:val="00616403"/>
    <w:rsid w:val="00617E70"/>
    <w:rsid w:val="00622139"/>
    <w:rsid w:val="006248AB"/>
    <w:rsid w:val="00625764"/>
    <w:rsid w:val="006261E2"/>
    <w:rsid w:val="0063104D"/>
    <w:rsid w:val="00631088"/>
    <w:rsid w:val="00633421"/>
    <w:rsid w:val="00635B23"/>
    <w:rsid w:val="00636DFF"/>
    <w:rsid w:val="00637B30"/>
    <w:rsid w:val="00645FF6"/>
    <w:rsid w:val="006510B7"/>
    <w:rsid w:val="00651B12"/>
    <w:rsid w:val="00653AA1"/>
    <w:rsid w:val="006600E3"/>
    <w:rsid w:val="0066571C"/>
    <w:rsid w:val="00665FE9"/>
    <w:rsid w:val="00667A95"/>
    <w:rsid w:val="006721DA"/>
    <w:rsid w:val="006735D7"/>
    <w:rsid w:val="0067562A"/>
    <w:rsid w:val="00676EE6"/>
    <w:rsid w:val="0068039A"/>
    <w:rsid w:val="006807EA"/>
    <w:rsid w:val="00680CBD"/>
    <w:rsid w:val="00681E82"/>
    <w:rsid w:val="00682F6D"/>
    <w:rsid w:val="00686BF4"/>
    <w:rsid w:val="00687B3A"/>
    <w:rsid w:val="00687D0A"/>
    <w:rsid w:val="006919B9"/>
    <w:rsid w:val="00693821"/>
    <w:rsid w:val="00693B8D"/>
    <w:rsid w:val="006A09B2"/>
    <w:rsid w:val="006A3AEC"/>
    <w:rsid w:val="006A6D81"/>
    <w:rsid w:val="006B0782"/>
    <w:rsid w:val="006B0E12"/>
    <w:rsid w:val="006B1BDD"/>
    <w:rsid w:val="006B2F0A"/>
    <w:rsid w:val="006B4BF2"/>
    <w:rsid w:val="006B75C2"/>
    <w:rsid w:val="006C12AB"/>
    <w:rsid w:val="006C1ADF"/>
    <w:rsid w:val="006C1AFA"/>
    <w:rsid w:val="006C1C75"/>
    <w:rsid w:val="006D54B8"/>
    <w:rsid w:val="006D74B9"/>
    <w:rsid w:val="006E06CD"/>
    <w:rsid w:val="006E44E6"/>
    <w:rsid w:val="006E5F0F"/>
    <w:rsid w:val="006E769C"/>
    <w:rsid w:val="006F1937"/>
    <w:rsid w:val="006F1982"/>
    <w:rsid w:val="006F4CD3"/>
    <w:rsid w:val="006F56BB"/>
    <w:rsid w:val="006F5746"/>
    <w:rsid w:val="006F6069"/>
    <w:rsid w:val="0070162B"/>
    <w:rsid w:val="00702718"/>
    <w:rsid w:val="00703028"/>
    <w:rsid w:val="0070499D"/>
    <w:rsid w:val="00704D6B"/>
    <w:rsid w:val="0070610D"/>
    <w:rsid w:val="007106EF"/>
    <w:rsid w:val="00714D3E"/>
    <w:rsid w:val="0071536E"/>
    <w:rsid w:val="00721951"/>
    <w:rsid w:val="00722427"/>
    <w:rsid w:val="00722585"/>
    <w:rsid w:val="0072264E"/>
    <w:rsid w:val="007234F3"/>
    <w:rsid w:val="00723DE7"/>
    <w:rsid w:val="00730B64"/>
    <w:rsid w:val="00732B31"/>
    <w:rsid w:val="007353EF"/>
    <w:rsid w:val="00737F03"/>
    <w:rsid w:val="00744F11"/>
    <w:rsid w:val="00746F82"/>
    <w:rsid w:val="00750AD9"/>
    <w:rsid w:val="007518DD"/>
    <w:rsid w:val="0075730F"/>
    <w:rsid w:val="007630B7"/>
    <w:rsid w:val="007713CB"/>
    <w:rsid w:val="007742A2"/>
    <w:rsid w:val="00775C6F"/>
    <w:rsid w:val="00777F85"/>
    <w:rsid w:val="00780986"/>
    <w:rsid w:val="00785090"/>
    <w:rsid w:val="007867E8"/>
    <w:rsid w:val="0078685B"/>
    <w:rsid w:val="007905E5"/>
    <w:rsid w:val="0079174A"/>
    <w:rsid w:val="0079467F"/>
    <w:rsid w:val="00795ECD"/>
    <w:rsid w:val="007A3821"/>
    <w:rsid w:val="007B3168"/>
    <w:rsid w:val="007B3D58"/>
    <w:rsid w:val="007B4ECB"/>
    <w:rsid w:val="007B7455"/>
    <w:rsid w:val="007B7997"/>
    <w:rsid w:val="007B7F07"/>
    <w:rsid w:val="007C2A70"/>
    <w:rsid w:val="007C35BE"/>
    <w:rsid w:val="007C4C5F"/>
    <w:rsid w:val="007C5108"/>
    <w:rsid w:val="007C5CAB"/>
    <w:rsid w:val="007C66D8"/>
    <w:rsid w:val="007C766A"/>
    <w:rsid w:val="007D03C9"/>
    <w:rsid w:val="007D143B"/>
    <w:rsid w:val="007D204E"/>
    <w:rsid w:val="007D6177"/>
    <w:rsid w:val="007D62FA"/>
    <w:rsid w:val="007D6FB4"/>
    <w:rsid w:val="007D74AB"/>
    <w:rsid w:val="007E14CA"/>
    <w:rsid w:val="007E2638"/>
    <w:rsid w:val="007E57F1"/>
    <w:rsid w:val="007E5B91"/>
    <w:rsid w:val="007E6FC7"/>
    <w:rsid w:val="007F14CD"/>
    <w:rsid w:val="007F20B7"/>
    <w:rsid w:val="007F4060"/>
    <w:rsid w:val="007F46C3"/>
    <w:rsid w:val="007F5124"/>
    <w:rsid w:val="008077BA"/>
    <w:rsid w:val="00810861"/>
    <w:rsid w:val="00815E23"/>
    <w:rsid w:val="00820392"/>
    <w:rsid w:val="00821458"/>
    <w:rsid w:val="00825E36"/>
    <w:rsid w:val="008262A7"/>
    <w:rsid w:val="00837E12"/>
    <w:rsid w:val="00840957"/>
    <w:rsid w:val="0084169D"/>
    <w:rsid w:val="00841D73"/>
    <w:rsid w:val="008422F5"/>
    <w:rsid w:val="00845291"/>
    <w:rsid w:val="008471BA"/>
    <w:rsid w:val="00847225"/>
    <w:rsid w:val="00851599"/>
    <w:rsid w:val="00853191"/>
    <w:rsid w:val="00853C73"/>
    <w:rsid w:val="00857A89"/>
    <w:rsid w:val="00861E34"/>
    <w:rsid w:val="00862C17"/>
    <w:rsid w:val="00864280"/>
    <w:rsid w:val="00864F73"/>
    <w:rsid w:val="00866BF5"/>
    <w:rsid w:val="00867BB7"/>
    <w:rsid w:val="00871D54"/>
    <w:rsid w:val="00871E83"/>
    <w:rsid w:val="00872E7C"/>
    <w:rsid w:val="00882BEC"/>
    <w:rsid w:val="00882FAF"/>
    <w:rsid w:val="00883271"/>
    <w:rsid w:val="0088771C"/>
    <w:rsid w:val="008919D2"/>
    <w:rsid w:val="00891CF8"/>
    <w:rsid w:val="008936A6"/>
    <w:rsid w:val="00893EAB"/>
    <w:rsid w:val="00894DAF"/>
    <w:rsid w:val="00896852"/>
    <w:rsid w:val="008A5AE9"/>
    <w:rsid w:val="008A5C36"/>
    <w:rsid w:val="008A682E"/>
    <w:rsid w:val="008B2956"/>
    <w:rsid w:val="008B47EF"/>
    <w:rsid w:val="008C0100"/>
    <w:rsid w:val="008C1258"/>
    <w:rsid w:val="008C22B3"/>
    <w:rsid w:val="008C3D19"/>
    <w:rsid w:val="008C5D06"/>
    <w:rsid w:val="008C6400"/>
    <w:rsid w:val="008C6E2E"/>
    <w:rsid w:val="008F16EE"/>
    <w:rsid w:val="008F1FA9"/>
    <w:rsid w:val="00906E0B"/>
    <w:rsid w:val="00907656"/>
    <w:rsid w:val="00912C0B"/>
    <w:rsid w:val="00914556"/>
    <w:rsid w:val="00914A60"/>
    <w:rsid w:val="00916469"/>
    <w:rsid w:val="009167AD"/>
    <w:rsid w:val="009175B2"/>
    <w:rsid w:val="00920E55"/>
    <w:rsid w:val="009216BE"/>
    <w:rsid w:val="00922823"/>
    <w:rsid w:val="00923C0C"/>
    <w:rsid w:val="00923C18"/>
    <w:rsid w:val="009267B8"/>
    <w:rsid w:val="00927B35"/>
    <w:rsid w:val="00936795"/>
    <w:rsid w:val="00956A07"/>
    <w:rsid w:val="00962959"/>
    <w:rsid w:val="0096525E"/>
    <w:rsid w:val="0096580A"/>
    <w:rsid w:val="00970922"/>
    <w:rsid w:val="009718F1"/>
    <w:rsid w:val="009760F0"/>
    <w:rsid w:val="00976B58"/>
    <w:rsid w:val="009843B0"/>
    <w:rsid w:val="00985A7B"/>
    <w:rsid w:val="00991B10"/>
    <w:rsid w:val="009941B2"/>
    <w:rsid w:val="009A1715"/>
    <w:rsid w:val="009A1F9D"/>
    <w:rsid w:val="009A2EE7"/>
    <w:rsid w:val="009A6030"/>
    <w:rsid w:val="009A7AB9"/>
    <w:rsid w:val="009B5020"/>
    <w:rsid w:val="009C13F8"/>
    <w:rsid w:val="009C6EC6"/>
    <w:rsid w:val="009C7A23"/>
    <w:rsid w:val="009D04A8"/>
    <w:rsid w:val="009D098B"/>
    <w:rsid w:val="009D24CB"/>
    <w:rsid w:val="009D4E6C"/>
    <w:rsid w:val="009D66F3"/>
    <w:rsid w:val="009D7DFC"/>
    <w:rsid w:val="009E06B3"/>
    <w:rsid w:val="009E16E1"/>
    <w:rsid w:val="009E4FF8"/>
    <w:rsid w:val="009F0034"/>
    <w:rsid w:val="009F333C"/>
    <w:rsid w:val="009F343E"/>
    <w:rsid w:val="00A00E24"/>
    <w:rsid w:val="00A03109"/>
    <w:rsid w:val="00A04FEF"/>
    <w:rsid w:val="00A07E77"/>
    <w:rsid w:val="00A10BBE"/>
    <w:rsid w:val="00A11479"/>
    <w:rsid w:val="00A11757"/>
    <w:rsid w:val="00A16F58"/>
    <w:rsid w:val="00A170F4"/>
    <w:rsid w:val="00A22856"/>
    <w:rsid w:val="00A30A8B"/>
    <w:rsid w:val="00A3326E"/>
    <w:rsid w:val="00A37F1D"/>
    <w:rsid w:val="00A439BC"/>
    <w:rsid w:val="00A46888"/>
    <w:rsid w:val="00A609BE"/>
    <w:rsid w:val="00A6131E"/>
    <w:rsid w:val="00A62AA7"/>
    <w:rsid w:val="00A64651"/>
    <w:rsid w:val="00A7498F"/>
    <w:rsid w:val="00A74C25"/>
    <w:rsid w:val="00A75DD8"/>
    <w:rsid w:val="00A77129"/>
    <w:rsid w:val="00A81078"/>
    <w:rsid w:val="00A814AE"/>
    <w:rsid w:val="00A839B5"/>
    <w:rsid w:val="00A84412"/>
    <w:rsid w:val="00A844AE"/>
    <w:rsid w:val="00A84D76"/>
    <w:rsid w:val="00A87851"/>
    <w:rsid w:val="00A9100F"/>
    <w:rsid w:val="00A923C5"/>
    <w:rsid w:val="00A94A00"/>
    <w:rsid w:val="00A94C0A"/>
    <w:rsid w:val="00AA1C1C"/>
    <w:rsid w:val="00AA2705"/>
    <w:rsid w:val="00AA57D9"/>
    <w:rsid w:val="00AA6D77"/>
    <w:rsid w:val="00AB1B0E"/>
    <w:rsid w:val="00AB1DA1"/>
    <w:rsid w:val="00AB2A2A"/>
    <w:rsid w:val="00AB2D3D"/>
    <w:rsid w:val="00AB3012"/>
    <w:rsid w:val="00AB4CE5"/>
    <w:rsid w:val="00AC6CC5"/>
    <w:rsid w:val="00AD421F"/>
    <w:rsid w:val="00AD4D41"/>
    <w:rsid w:val="00AD4DEC"/>
    <w:rsid w:val="00AD5041"/>
    <w:rsid w:val="00AD7062"/>
    <w:rsid w:val="00AD7E09"/>
    <w:rsid w:val="00AE1CF8"/>
    <w:rsid w:val="00AE3CC4"/>
    <w:rsid w:val="00AE46D0"/>
    <w:rsid w:val="00AF496A"/>
    <w:rsid w:val="00B02C40"/>
    <w:rsid w:val="00B02FC5"/>
    <w:rsid w:val="00B030FF"/>
    <w:rsid w:val="00B07E40"/>
    <w:rsid w:val="00B07ED4"/>
    <w:rsid w:val="00B177A2"/>
    <w:rsid w:val="00B17FAE"/>
    <w:rsid w:val="00B22D81"/>
    <w:rsid w:val="00B27E87"/>
    <w:rsid w:val="00B303D2"/>
    <w:rsid w:val="00B3185D"/>
    <w:rsid w:val="00B32318"/>
    <w:rsid w:val="00B34D71"/>
    <w:rsid w:val="00B35395"/>
    <w:rsid w:val="00B37ECC"/>
    <w:rsid w:val="00B50EF6"/>
    <w:rsid w:val="00B50FAA"/>
    <w:rsid w:val="00B53183"/>
    <w:rsid w:val="00B538A8"/>
    <w:rsid w:val="00B60BD9"/>
    <w:rsid w:val="00B63D08"/>
    <w:rsid w:val="00B66CE3"/>
    <w:rsid w:val="00B672BA"/>
    <w:rsid w:val="00B7061E"/>
    <w:rsid w:val="00B729A9"/>
    <w:rsid w:val="00B729EA"/>
    <w:rsid w:val="00B84712"/>
    <w:rsid w:val="00B84732"/>
    <w:rsid w:val="00B90D0F"/>
    <w:rsid w:val="00B9359A"/>
    <w:rsid w:val="00B942C9"/>
    <w:rsid w:val="00B94EA0"/>
    <w:rsid w:val="00B97F9F"/>
    <w:rsid w:val="00BA131B"/>
    <w:rsid w:val="00BA3F78"/>
    <w:rsid w:val="00BA4D2F"/>
    <w:rsid w:val="00BA4F93"/>
    <w:rsid w:val="00BA5288"/>
    <w:rsid w:val="00BA6E76"/>
    <w:rsid w:val="00BB12CA"/>
    <w:rsid w:val="00BB44C7"/>
    <w:rsid w:val="00BB4F98"/>
    <w:rsid w:val="00BB531E"/>
    <w:rsid w:val="00BC0BFF"/>
    <w:rsid w:val="00BC104B"/>
    <w:rsid w:val="00BC1D1B"/>
    <w:rsid w:val="00BC24EB"/>
    <w:rsid w:val="00BC2AB3"/>
    <w:rsid w:val="00BC365A"/>
    <w:rsid w:val="00BC6025"/>
    <w:rsid w:val="00BD20DA"/>
    <w:rsid w:val="00BD5CB9"/>
    <w:rsid w:val="00BD656A"/>
    <w:rsid w:val="00BE3B58"/>
    <w:rsid w:val="00BE5672"/>
    <w:rsid w:val="00BE57EB"/>
    <w:rsid w:val="00BE7CB5"/>
    <w:rsid w:val="00BE7F82"/>
    <w:rsid w:val="00BF47DF"/>
    <w:rsid w:val="00BF4A59"/>
    <w:rsid w:val="00BF681F"/>
    <w:rsid w:val="00C006F6"/>
    <w:rsid w:val="00C07855"/>
    <w:rsid w:val="00C10C13"/>
    <w:rsid w:val="00C116ED"/>
    <w:rsid w:val="00C14C86"/>
    <w:rsid w:val="00C157F5"/>
    <w:rsid w:val="00C177CD"/>
    <w:rsid w:val="00C20155"/>
    <w:rsid w:val="00C2032F"/>
    <w:rsid w:val="00C21C6D"/>
    <w:rsid w:val="00C23BF2"/>
    <w:rsid w:val="00C27D34"/>
    <w:rsid w:val="00C3158A"/>
    <w:rsid w:val="00C33C85"/>
    <w:rsid w:val="00C368E4"/>
    <w:rsid w:val="00C36A64"/>
    <w:rsid w:val="00C37F33"/>
    <w:rsid w:val="00C40347"/>
    <w:rsid w:val="00C52C6B"/>
    <w:rsid w:val="00C55913"/>
    <w:rsid w:val="00C56A10"/>
    <w:rsid w:val="00C601DC"/>
    <w:rsid w:val="00C63642"/>
    <w:rsid w:val="00C66749"/>
    <w:rsid w:val="00C747F2"/>
    <w:rsid w:val="00C8007C"/>
    <w:rsid w:val="00C83E41"/>
    <w:rsid w:val="00C85389"/>
    <w:rsid w:val="00C86424"/>
    <w:rsid w:val="00C9079F"/>
    <w:rsid w:val="00C912E8"/>
    <w:rsid w:val="00C932CE"/>
    <w:rsid w:val="00C959A3"/>
    <w:rsid w:val="00CA0EB2"/>
    <w:rsid w:val="00CA1859"/>
    <w:rsid w:val="00CA1D9A"/>
    <w:rsid w:val="00CA2493"/>
    <w:rsid w:val="00CA47E7"/>
    <w:rsid w:val="00CB2102"/>
    <w:rsid w:val="00CB4832"/>
    <w:rsid w:val="00CB5586"/>
    <w:rsid w:val="00CB5F72"/>
    <w:rsid w:val="00CB603B"/>
    <w:rsid w:val="00CC0F94"/>
    <w:rsid w:val="00CC109C"/>
    <w:rsid w:val="00CC3645"/>
    <w:rsid w:val="00CC46F3"/>
    <w:rsid w:val="00CD0E9F"/>
    <w:rsid w:val="00CE0941"/>
    <w:rsid w:val="00CE45BF"/>
    <w:rsid w:val="00CE70B6"/>
    <w:rsid w:val="00CE71A5"/>
    <w:rsid w:val="00CF0EA5"/>
    <w:rsid w:val="00CF5F2F"/>
    <w:rsid w:val="00D008DB"/>
    <w:rsid w:val="00D04AA3"/>
    <w:rsid w:val="00D0622A"/>
    <w:rsid w:val="00D111C1"/>
    <w:rsid w:val="00D11F43"/>
    <w:rsid w:val="00D123A3"/>
    <w:rsid w:val="00D14E25"/>
    <w:rsid w:val="00D14F7F"/>
    <w:rsid w:val="00D20A61"/>
    <w:rsid w:val="00D3563A"/>
    <w:rsid w:val="00D36FCE"/>
    <w:rsid w:val="00D415B0"/>
    <w:rsid w:val="00D45778"/>
    <w:rsid w:val="00D47DBA"/>
    <w:rsid w:val="00D551BA"/>
    <w:rsid w:val="00D5559F"/>
    <w:rsid w:val="00D55DB6"/>
    <w:rsid w:val="00D60D46"/>
    <w:rsid w:val="00D65596"/>
    <w:rsid w:val="00D6696D"/>
    <w:rsid w:val="00D75CD6"/>
    <w:rsid w:val="00D77074"/>
    <w:rsid w:val="00D77CF6"/>
    <w:rsid w:val="00D855EC"/>
    <w:rsid w:val="00D86A26"/>
    <w:rsid w:val="00D87345"/>
    <w:rsid w:val="00D879E5"/>
    <w:rsid w:val="00D91B5F"/>
    <w:rsid w:val="00D962B0"/>
    <w:rsid w:val="00D96FFA"/>
    <w:rsid w:val="00D97313"/>
    <w:rsid w:val="00DA2AF4"/>
    <w:rsid w:val="00DA3DE9"/>
    <w:rsid w:val="00DA7E64"/>
    <w:rsid w:val="00DB2A0E"/>
    <w:rsid w:val="00DB7CAE"/>
    <w:rsid w:val="00DC16DA"/>
    <w:rsid w:val="00DC32B6"/>
    <w:rsid w:val="00DC6758"/>
    <w:rsid w:val="00DD17B5"/>
    <w:rsid w:val="00DD2722"/>
    <w:rsid w:val="00DD2F8C"/>
    <w:rsid w:val="00DD7CED"/>
    <w:rsid w:val="00DE073D"/>
    <w:rsid w:val="00DE212B"/>
    <w:rsid w:val="00DE4D85"/>
    <w:rsid w:val="00DE603D"/>
    <w:rsid w:val="00DF31F2"/>
    <w:rsid w:val="00DF4478"/>
    <w:rsid w:val="00DF4F91"/>
    <w:rsid w:val="00E006DA"/>
    <w:rsid w:val="00E033A8"/>
    <w:rsid w:val="00E05F87"/>
    <w:rsid w:val="00E07903"/>
    <w:rsid w:val="00E10365"/>
    <w:rsid w:val="00E12D62"/>
    <w:rsid w:val="00E145FD"/>
    <w:rsid w:val="00E15A58"/>
    <w:rsid w:val="00E2073F"/>
    <w:rsid w:val="00E20C7B"/>
    <w:rsid w:val="00E23487"/>
    <w:rsid w:val="00E25393"/>
    <w:rsid w:val="00E2718C"/>
    <w:rsid w:val="00E277D6"/>
    <w:rsid w:val="00E3260B"/>
    <w:rsid w:val="00E3400E"/>
    <w:rsid w:val="00E36C5A"/>
    <w:rsid w:val="00E403FB"/>
    <w:rsid w:val="00E447EB"/>
    <w:rsid w:val="00E44FE7"/>
    <w:rsid w:val="00E5030D"/>
    <w:rsid w:val="00E50EFF"/>
    <w:rsid w:val="00E55F03"/>
    <w:rsid w:val="00E65F63"/>
    <w:rsid w:val="00E73FD0"/>
    <w:rsid w:val="00E74754"/>
    <w:rsid w:val="00E80BA0"/>
    <w:rsid w:val="00E83055"/>
    <w:rsid w:val="00E8573F"/>
    <w:rsid w:val="00E86BEC"/>
    <w:rsid w:val="00E9565B"/>
    <w:rsid w:val="00E97C9C"/>
    <w:rsid w:val="00E97DD4"/>
    <w:rsid w:val="00EA1683"/>
    <w:rsid w:val="00EA4955"/>
    <w:rsid w:val="00EA58A1"/>
    <w:rsid w:val="00EB09EA"/>
    <w:rsid w:val="00EB2254"/>
    <w:rsid w:val="00EB2326"/>
    <w:rsid w:val="00EB4AF1"/>
    <w:rsid w:val="00EB57E4"/>
    <w:rsid w:val="00EB5C87"/>
    <w:rsid w:val="00EB6020"/>
    <w:rsid w:val="00EB75B8"/>
    <w:rsid w:val="00EC0425"/>
    <w:rsid w:val="00EC218C"/>
    <w:rsid w:val="00EC3EFC"/>
    <w:rsid w:val="00EC481A"/>
    <w:rsid w:val="00EC5B17"/>
    <w:rsid w:val="00ED0CAB"/>
    <w:rsid w:val="00ED122E"/>
    <w:rsid w:val="00ED4705"/>
    <w:rsid w:val="00ED65F7"/>
    <w:rsid w:val="00ED7824"/>
    <w:rsid w:val="00EE057E"/>
    <w:rsid w:val="00EE1ABB"/>
    <w:rsid w:val="00EF10B4"/>
    <w:rsid w:val="00EF33C2"/>
    <w:rsid w:val="00EF5DE2"/>
    <w:rsid w:val="00F01DD9"/>
    <w:rsid w:val="00F02993"/>
    <w:rsid w:val="00F06C36"/>
    <w:rsid w:val="00F12F70"/>
    <w:rsid w:val="00F16D3D"/>
    <w:rsid w:val="00F21E97"/>
    <w:rsid w:val="00F2662C"/>
    <w:rsid w:val="00F26BA8"/>
    <w:rsid w:val="00F30136"/>
    <w:rsid w:val="00F339E2"/>
    <w:rsid w:val="00F34B57"/>
    <w:rsid w:val="00F37368"/>
    <w:rsid w:val="00F4095E"/>
    <w:rsid w:val="00F4144E"/>
    <w:rsid w:val="00F44B46"/>
    <w:rsid w:val="00F47417"/>
    <w:rsid w:val="00F5044E"/>
    <w:rsid w:val="00F50D1C"/>
    <w:rsid w:val="00F51BC3"/>
    <w:rsid w:val="00F52680"/>
    <w:rsid w:val="00F530FB"/>
    <w:rsid w:val="00F6367A"/>
    <w:rsid w:val="00F6499D"/>
    <w:rsid w:val="00F65EEA"/>
    <w:rsid w:val="00F71C62"/>
    <w:rsid w:val="00F71ED3"/>
    <w:rsid w:val="00F72257"/>
    <w:rsid w:val="00F74581"/>
    <w:rsid w:val="00F758A8"/>
    <w:rsid w:val="00F7636C"/>
    <w:rsid w:val="00F90226"/>
    <w:rsid w:val="00F906B3"/>
    <w:rsid w:val="00F90EDC"/>
    <w:rsid w:val="00F9175F"/>
    <w:rsid w:val="00F91C16"/>
    <w:rsid w:val="00F92463"/>
    <w:rsid w:val="00F95570"/>
    <w:rsid w:val="00F95875"/>
    <w:rsid w:val="00F96357"/>
    <w:rsid w:val="00F977BF"/>
    <w:rsid w:val="00FA4980"/>
    <w:rsid w:val="00FA4F4A"/>
    <w:rsid w:val="00FA68D5"/>
    <w:rsid w:val="00FB1F24"/>
    <w:rsid w:val="00FB554B"/>
    <w:rsid w:val="00FC045E"/>
    <w:rsid w:val="00FC0FCF"/>
    <w:rsid w:val="00FC4BE2"/>
    <w:rsid w:val="00FD2144"/>
    <w:rsid w:val="00FD2FED"/>
    <w:rsid w:val="00FD43E9"/>
    <w:rsid w:val="00FD7974"/>
    <w:rsid w:val="00FE0065"/>
    <w:rsid w:val="00FE0D9D"/>
    <w:rsid w:val="00FE3DE1"/>
    <w:rsid w:val="00FE4DA7"/>
    <w:rsid w:val="00FE58B1"/>
    <w:rsid w:val="00FF0592"/>
    <w:rsid w:val="00FF08CD"/>
    <w:rsid w:val="00FF6BA0"/>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DE7C"/>
  <w15:chartTrackingRefBased/>
  <w15:docId w15:val="{11E448CC-3705-4F96-A6E1-D2F70AF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0B7"/>
    <w:pPr>
      <w:ind w:left="720"/>
      <w:contextualSpacing/>
    </w:pPr>
  </w:style>
  <w:style w:type="paragraph" w:styleId="PlainText">
    <w:name w:val="Plain Text"/>
    <w:basedOn w:val="Normal"/>
    <w:link w:val="PlainTextChar"/>
    <w:uiPriority w:val="99"/>
    <w:unhideWhenUsed/>
    <w:rsid w:val="005A611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A6110"/>
    <w:rPr>
      <w:rFonts w:ascii="Calibri" w:hAnsi="Calibri"/>
      <w:szCs w:val="21"/>
    </w:rPr>
  </w:style>
  <w:style w:type="paragraph" w:styleId="NoSpacing">
    <w:name w:val="No Spacing"/>
    <w:uiPriority w:val="1"/>
    <w:qFormat/>
    <w:rsid w:val="000874CD"/>
    <w:pPr>
      <w:spacing w:after="0" w:line="240" w:lineRule="auto"/>
    </w:pPr>
  </w:style>
  <w:style w:type="character" w:styleId="Hyperlink">
    <w:name w:val="Hyperlink"/>
    <w:basedOn w:val="DefaultParagraphFont"/>
    <w:uiPriority w:val="99"/>
    <w:unhideWhenUsed/>
    <w:rsid w:val="00092C0B"/>
    <w:rPr>
      <w:color w:val="0563C1" w:themeColor="hyperlink"/>
      <w:u w:val="single"/>
    </w:rPr>
  </w:style>
  <w:style w:type="character" w:styleId="UnresolvedMention">
    <w:name w:val="Unresolved Mention"/>
    <w:basedOn w:val="DefaultParagraphFont"/>
    <w:uiPriority w:val="99"/>
    <w:semiHidden/>
    <w:unhideWhenUsed/>
    <w:rsid w:val="00092C0B"/>
    <w:rPr>
      <w:color w:val="605E5C"/>
      <w:shd w:val="clear" w:color="auto" w:fill="E1DFDD"/>
    </w:rPr>
  </w:style>
  <w:style w:type="character" w:customStyle="1" w:styleId="spelle">
    <w:name w:val="spelle"/>
    <w:basedOn w:val="DefaultParagraphFont"/>
    <w:rsid w:val="00936795"/>
  </w:style>
  <w:style w:type="paragraph" w:styleId="BalloonText">
    <w:name w:val="Balloon Text"/>
    <w:basedOn w:val="Normal"/>
    <w:link w:val="BalloonTextChar"/>
    <w:uiPriority w:val="99"/>
    <w:semiHidden/>
    <w:unhideWhenUsed/>
    <w:rsid w:val="00D6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96"/>
    <w:rPr>
      <w:rFonts w:ascii="Segoe UI" w:eastAsia="Times New Roman" w:hAnsi="Segoe UI" w:cs="Segoe UI"/>
      <w:sz w:val="18"/>
      <w:szCs w:val="18"/>
    </w:rPr>
  </w:style>
  <w:style w:type="paragraph" w:styleId="Header">
    <w:name w:val="header"/>
    <w:basedOn w:val="Normal"/>
    <w:link w:val="HeaderChar"/>
    <w:uiPriority w:val="99"/>
    <w:unhideWhenUsed/>
    <w:rsid w:val="00531556"/>
    <w:pPr>
      <w:tabs>
        <w:tab w:val="center" w:pos="4680"/>
        <w:tab w:val="right" w:pos="9360"/>
      </w:tabs>
    </w:pPr>
  </w:style>
  <w:style w:type="character" w:customStyle="1" w:styleId="HeaderChar">
    <w:name w:val="Header Char"/>
    <w:basedOn w:val="DefaultParagraphFont"/>
    <w:link w:val="Header"/>
    <w:uiPriority w:val="99"/>
    <w:rsid w:val="005315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556"/>
    <w:pPr>
      <w:tabs>
        <w:tab w:val="center" w:pos="4680"/>
        <w:tab w:val="right" w:pos="9360"/>
      </w:tabs>
    </w:pPr>
  </w:style>
  <w:style w:type="character" w:customStyle="1" w:styleId="FooterChar">
    <w:name w:val="Footer Char"/>
    <w:basedOn w:val="DefaultParagraphFont"/>
    <w:link w:val="Footer"/>
    <w:uiPriority w:val="99"/>
    <w:rsid w:val="00531556"/>
    <w:rPr>
      <w:rFonts w:ascii="Times New Roman" w:eastAsia="Times New Roman" w:hAnsi="Times New Roman" w:cs="Times New Roman"/>
      <w:sz w:val="24"/>
      <w:szCs w:val="24"/>
    </w:rPr>
  </w:style>
  <w:style w:type="character" w:styleId="CommentReference">
    <w:name w:val="annotation reference"/>
    <w:semiHidden/>
    <w:rsid w:val="001E592B"/>
    <w:rPr>
      <w:sz w:val="16"/>
      <w:szCs w:val="16"/>
    </w:rPr>
  </w:style>
  <w:style w:type="paragraph" w:customStyle="1" w:styleId="Default">
    <w:name w:val="Default"/>
    <w:rsid w:val="001031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4746">
      <w:bodyDiv w:val="1"/>
      <w:marLeft w:val="0"/>
      <w:marRight w:val="0"/>
      <w:marTop w:val="0"/>
      <w:marBottom w:val="0"/>
      <w:divBdr>
        <w:top w:val="none" w:sz="0" w:space="0" w:color="auto"/>
        <w:left w:val="none" w:sz="0" w:space="0" w:color="auto"/>
        <w:bottom w:val="none" w:sz="0" w:space="0" w:color="auto"/>
        <w:right w:val="none" w:sz="0" w:space="0" w:color="auto"/>
      </w:divBdr>
    </w:div>
    <w:div w:id="95440375">
      <w:bodyDiv w:val="1"/>
      <w:marLeft w:val="0"/>
      <w:marRight w:val="0"/>
      <w:marTop w:val="0"/>
      <w:marBottom w:val="0"/>
      <w:divBdr>
        <w:top w:val="none" w:sz="0" w:space="0" w:color="auto"/>
        <w:left w:val="none" w:sz="0" w:space="0" w:color="auto"/>
        <w:bottom w:val="none" w:sz="0" w:space="0" w:color="auto"/>
        <w:right w:val="none" w:sz="0" w:space="0" w:color="auto"/>
      </w:divBdr>
    </w:div>
    <w:div w:id="454833131">
      <w:bodyDiv w:val="1"/>
      <w:marLeft w:val="0"/>
      <w:marRight w:val="0"/>
      <w:marTop w:val="0"/>
      <w:marBottom w:val="0"/>
      <w:divBdr>
        <w:top w:val="none" w:sz="0" w:space="0" w:color="auto"/>
        <w:left w:val="none" w:sz="0" w:space="0" w:color="auto"/>
        <w:bottom w:val="none" w:sz="0" w:space="0" w:color="auto"/>
        <w:right w:val="none" w:sz="0" w:space="0" w:color="auto"/>
      </w:divBdr>
    </w:div>
    <w:div w:id="545064872">
      <w:bodyDiv w:val="1"/>
      <w:marLeft w:val="0"/>
      <w:marRight w:val="0"/>
      <w:marTop w:val="0"/>
      <w:marBottom w:val="0"/>
      <w:divBdr>
        <w:top w:val="none" w:sz="0" w:space="0" w:color="auto"/>
        <w:left w:val="none" w:sz="0" w:space="0" w:color="auto"/>
        <w:bottom w:val="none" w:sz="0" w:space="0" w:color="auto"/>
        <w:right w:val="none" w:sz="0" w:space="0" w:color="auto"/>
      </w:divBdr>
    </w:div>
    <w:div w:id="561789679">
      <w:bodyDiv w:val="1"/>
      <w:marLeft w:val="0"/>
      <w:marRight w:val="0"/>
      <w:marTop w:val="0"/>
      <w:marBottom w:val="0"/>
      <w:divBdr>
        <w:top w:val="none" w:sz="0" w:space="0" w:color="auto"/>
        <w:left w:val="none" w:sz="0" w:space="0" w:color="auto"/>
        <w:bottom w:val="none" w:sz="0" w:space="0" w:color="auto"/>
        <w:right w:val="none" w:sz="0" w:space="0" w:color="auto"/>
      </w:divBdr>
    </w:div>
    <w:div w:id="799500167">
      <w:bodyDiv w:val="1"/>
      <w:marLeft w:val="0"/>
      <w:marRight w:val="0"/>
      <w:marTop w:val="0"/>
      <w:marBottom w:val="0"/>
      <w:divBdr>
        <w:top w:val="none" w:sz="0" w:space="0" w:color="auto"/>
        <w:left w:val="none" w:sz="0" w:space="0" w:color="auto"/>
        <w:bottom w:val="none" w:sz="0" w:space="0" w:color="auto"/>
        <w:right w:val="none" w:sz="0" w:space="0" w:color="auto"/>
      </w:divBdr>
    </w:div>
    <w:div w:id="859398281">
      <w:bodyDiv w:val="1"/>
      <w:marLeft w:val="0"/>
      <w:marRight w:val="0"/>
      <w:marTop w:val="0"/>
      <w:marBottom w:val="0"/>
      <w:divBdr>
        <w:top w:val="none" w:sz="0" w:space="0" w:color="auto"/>
        <w:left w:val="none" w:sz="0" w:space="0" w:color="auto"/>
        <w:bottom w:val="none" w:sz="0" w:space="0" w:color="auto"/>
        <w:right w:val="none" w:sz="0" w:space="0" w:color="auto"/>
      </w:divBdr>
    </w:div>
    <w:div w:id="867983466">
      <w:bodyDiv w:val="1"/>
      <w:marLeft w:val="0"/>
      <w:marRight w:val="0"/>
      <w:marTop w:val="0"/>
      <w:marBottom w:val="0"/>
      <w:divBdr>
        <w:top w:val="none" w:sz="0" w:space="0" w:color="auto"/>
        <w:left w:val="none" w:sz="0" w:space="0" w:color="auto"/>
        <w:bottom w:val="none" w:sz="0" w:space="0" w:color="auto"/>
        <w:right w:val="none" w:sz="0" w:space="0" w:color="auto"/>
      </w:divBdr>
    </w:div>
    <w:div w:id="909269567">
      <w:bodyDiv w:val="1"/>
      <w:marLeft w:val="0"/>
      <w:marRight w:val="0"/>
      <w:marTop w:val="0"/>
      <w:marBottom w:val="0"/>
      <w:divBdr>
        <w:top w:val="none" w:sz="0" w:space="0" w:color="auto"/>
        <w:left w:val="none" w:sz="0" w:space="0" w:color="auto"/>
        <w:bottom w:val="none" w:sz="0" w:space="0" w:color="auto"/>
        <w:right w:val="none" w:sz="0" w:space="0" w:color="auto"/>
      </w:divBdr>
    </w:div>
    <w:div w:id="1253124669">
      <w:bodyDiv w:val="1"/>
      <w:marLeft w:val="0"/>
      <w:marRight w:val="0"/>
      <w:marTop w:val="0"/>
      <w:marBottom w:val="0"/>
      <w:divBdr>
        <w:top w:val="none" w:sz="0" w:space="0" w:color="auto"/>
        <w:left w:val="none" w:sz="0" w:space="0" w:color="auto"/>
        <w:bottom w:val="none" w:sz="0" w:space="0" w:color="auto"/>
        <w:right w:val="none" w:sz="0" w:space="0" w:color="auto"/>
      </w:divBdr>
    </w:div>
    <w:div w:id="1305505413">
      <w:bodyDiv w:val="1"/>
      <w:marLeft w:val="0"/>
      <w:marRight w:val="0"/>
      <w:marTop w:val="0"/>
      <w:marBottom w:val="0"/>
      <w:divBdr>
        <w:top w:val="none" w:sz="0" w:space="0" w:color="auto"/>
        <w:left w:val="none" w:sz="0" w:space="0" w:color="auto"/>
        <w:bottom w:val="none" w:sz="0" w:space="0" w:color="auto"/>
        <w:right w:val="none" w:sz="0" w:space="0" w:color="auto"/>
      </w:divBdr>
    </w:div>
    <w:div w:id="1337541042">
      <w:bodyDiv w:val="1"/>
      <w:marLeft w:val="0"/>
      <w:marRight w:val="0"/>
      <w:marTop w:val="0"/>
      <w:marBottom w:val="0"/>
      <w:divBdr>
        <w:top w:val="none" w:sz="0" w:space="0" w:color="auto"/>
        <w:left w:val="none" w:sz="0" w:space="0" w:color="auto"/>
        <w:bottom w:val="none" w:sz="0" w:space="0" w:color="auto"/>
        <w:right w:val="none" w:sz="0" w:space="0" w:color="auto"/>
      </w:divBdr>
    </w:div>
    <w:div w:id="1549144383">
      <w:bodyDiv w:val="1"/>
      <w:marLeft w:val="0"/>
      <w:marRight w:val="0"/>
      <w:marTop w:val="0"/>
      <w:marBottom w:val="0"/>
      <w:divBdr>
        <w:top w:val="none" w:sz="0" w:space="0" w:color="auto"/>
        <w:left w:val="none" w:sz="0" w:space="0" w:color="auto"/>
        <w:bottom w:val="none" w:sz="0" w:space="0" w:color="auto"/>
        <w:right w:val="none" w:sz="0" w:space="0" w:color="auto"/>
      </w:divBdr>
    </w:div>
    <w:div w:id="1772240151">
      <w:bodyDiv w:val="1"/>
      <w:marLeft w:val="0"/>
      <w:marRight w:val="0"/>
      <w:marTop w:val="0"/>
      <w:marBottom w:val="0"/>
      <w:divBdr>
        <w:top w:val="none" w:sz="0" w:space="0" w:color="auto"/>
        <w:left w:val="none" w:sz="0" w:space="0" w:color="auto"/>
        <w:bottom w:val="none" w:sz="0" w:space="0" w:color="auto"/>
        <w:right w:val="none" w:sz="0" w:space="0" w:color="auto"/>
      </w:divBdr>
    </w:div>
    <w:div w:id="1857883773">
      <w:bodyDiv w:val="1"/>
      <w:marLeft w:val="0"/>
      <w:marRight w:val="0"/>
      <w:marTop w:val="0"/>
      <w:marBottom w:val="0"/>
      <w:divBdr>
        <w:top w:val="none" w:sz="0" w:space="0" w:color="auto"/>
        <w:left w:val="none" w:sz="0" w:space="0" w:color="auto"/>
        <w:bottom w:val="none" w:sz="0" w:space="0" w:color="auto"/>
        <w:right w:val="none" w:sz="0" w:space="0" w:color="auto"/>
      </w:divBdr>
    </w:div>
    <w:div w:id="2069569558">
      <w:bodyDiv w:val="1"/>
      <w:marLeft w:val="0"/>
      <w:marRight w:val="0"/>
      <w:marTop w:val="0"/>
      <w:marBottom w:val="0"/>
      <w:divBdr>
        <w:top w:val="none" w:sz="0" w:space="0" w:color="auto"/>
        <w:left w:val="none" w:sz="0" w:space="0" w:color="auto"/>
        <w:bottom w:val="none" w:sz="0" w:space="0" w:color="auto"/>
        <w:right w:val="none" w:sz="0" w:space="0" w:color="auto"/>
      </w:divBdr>
    </w:div>
    <w:div w:id="2089955272">
      <w:bodyDiv w:val="1"/>
      <w:marLeft w:val="0"/>
      <w:marRight w:val="0"/>
      <w:marTop w:val="0"/>
      <w:marBottom w:val="0"/>
      <w:divBdr>
        <w:top w:val="none" w:sz="0" w:space="0" w:color="auto"/>
        <w:left w:val="none" w:sz="0" w:space="0" w:color="auto"/>
        <w:bottom w:val="none" w:sz="0" w:space="0" w:color="auto"/>
        <w:right w:val="none" w:sz="0" w:space="0" w:color="auto"/>
      </w:divBdr>
    </w:div>
    <w:div w:id="21163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13724</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Court</dc:creator>
  <cp:keywords/>
  <dc:description/>
  <cp:lastModifiedBy>Carolyn</cp:lastModifiedBy>
  <cp:revision>532</cp:revision>
  <cp:lastPrinted>2025-01-08T16:06:00Z</cp:lastPrinted>
  <dcterms:created xsi:type="dcterms:W3CDTF">2020-07-24T18:53:00Z</dcterms:created>
  <dcterms:modified xsi:type="dcterms:W3CDTF">2025-01-09T21:16:00Z</dcterms:modified>
</cp:coreProperties>
</file>