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377A83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0"/>
          <w:szCs w:val="20"/>
        </w:rPr>
      </w:pPr>
      <w:r w:rsidRPr="00377A83">
        <w:rPr>
          <w:rFonts w:eastAsia="FangSong"/>
          <w:b/>
          <w:bCs/>
          <w:sz w:val="20"/>
          <w:szCs w:val="20"/>
        </w:rPr>
        <w:t>NOTICE OF MOORE COUNTY COMMISSIONERS’ COURT</w:t>
      </w:r>
    </w:p>
    <w:p w14:paraId="3A64B778" w14:textId="77777777" w:rsidR="00F51BC3" w:rsidRPr="00377A83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56D2B5EE" w:rsidR="004843D2" w:rsidRPr="00377A83" w:rsidRDefault="00BF681F" w:rsidP="00BF681F">
      <w:pPr>
        <w:jc w:val="both"/>
        <w:rPr>
          <w:rFonts w:eastAsia="FangSong"/>
          <w:sz w:val="20"/>
          <w:szCs w:val="20"/>
        </w:rPr>
      </w:pPr>
      <w:r w:rsidRPr="00377A83">
        <w:rPr>
          <w:rFonts w:eastAsia="FangSong"/>
          <w:sz w:val="20"/>
          <w:szCs w:val="20"/>
        </w:rPr>
        <w:t xml:space="preserve">Pursuant to the provisions of Chapter 551 of the Texas </w:t>
      </w:r>
      <w:proofErr w:type="spellStart"/>
      <w:r w:rsidR="00293852">
        <w:rPr>
          <w:rFonts w:eastAsia="FangSong"/>
          <w:b/>
          <w:bCs/>
          <w:sz w:val="20"/>
          <w:szCs w:val="20"/>
        </w:rPr>
        <w:t>Sepcial</w:t>
      </w:r>
      <w:proofErr w:type="spellEnd"/>
      <w:r w:rsidR="009760F0" w:rsidRPr="00377A83">
        <w:rPr>
          <w:rFonts w:eastAsia="FangSong"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 xml:space="preserve">Meeting </w:t>
      </w:r>
      <w:r w:rsidRPr="00377A83">
        <w:rPr>
          <w:rFonts w:eastAsia="FangSong"/>
          <w:sz w:val="20"/>
          <w:szCs w:val="20"/>
        </w:rPr>
        <w:t>of said Court on</w:t>
      </w:r>
      <w:r w:rsidR="009C7A23" w:rsidRPr="00377A83">
        <w:rPr>
          <w:rFonts w:eastAsia="FangSong"/>
          <w:sz w:val="20"/>
          <w:szCs w:val="20"/>
        </w:rPr>
        <w:t xml:space="preserve"> </w:t>
      </w:r>
      <w:r w:rsidR="00687D0A" w:rsidRPr="00377A83">
        <w:rPr>
          <w:rFonts w:eastAsia="FangSong"/>
          <w:b/>
          <w:sz w:val="20"/>
          <w:szCs w:val="20"/>
        </w:rPr>
        <w:t>Monday</w:t>
      </w:r>
      <w:r w:rsidR="005A6110" w:rsidRPr="00377A83">
        <w:rPr>
          <w:rFonts w:eastAsia="FangSong"/>
          <w:b/>
          <w:sz w:val="20"/>
          <w:szCs w:val="20"/>
        </w:rPr>
        <w:t xml:space="preserve">, </w:t>
      </w:r>
      <w:r w:rsidR="00597DDB">
        <w:rPr>
          <w:rFonts w:eastAsia="FangSong"/>
          <w:b/>
          <w:sz w:val="20"/>
          <w:szCs w:val="20"/>
        </w:rPr>
        <w:t xml:space="preserve">February </w:t>
      </w:r>
      <w:r w:rsidR="00C91398">
        <w:rPr>
          <w:rFonts w:eastAsia="FangSong"/>
          <w:b/>
          <w:sz w:val="20"/>
          <w:szCs w:val="20"/>
        </w:rPr>
        <w:t>26</w:t>
      </w:r>
      <w:r w:rsidR="00616403">
        <w:rPr>
          <w:rFonts w:eastAsia="FangSong"/>
          <w:b/>
          <w:sz w:val="20"/>
          <w:szCs w:val="20"/>
        </w:rPr>
        <w:t>, 2024</w:t>
      </w:r>
      <w:r w:rsidR="00883271" w:rsidRPr="00377A83">
        <w:rPr>
          <w:rFonts w:eastAsia="FangSong"/>
          <w:b/>
          <w:sz w:val="20"/>
          <w:szCs w:val="20"/>
        </w:rPr>
        <w:t>,</w:t>
      </w:r>
      <w:r w:rsidRPr="00377A83">
        <w:rPr>
          <w:rFonts w:eastAsia="FangSong"/>
          <w:b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>at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687D0A" w:rsidRPr="00377A83">
        <w:rPr>
          <w:rFonts w:eastAsia="FangSong"/>
          <w:b/>
          <w:bCs/>
          <w:sz w:val="20"/>
          <w:szCs w:val="20"/>
        </w:rPr>
        <w:t>9</w:t>
      </w:r>
      <w:r w:rsidR="00CF0EA5" w:rsidRPr="00377A83">
        <w:rPr>
          <w:rFonts w:eastAsia="FangSong"/>
          <w:b/>
          <w:bCs/>
          <w:sz w:val="20"/>
          <w:szCs w:val="20"/>
        </w:rPr>
        <w:t>:00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3504F1" w:rsidRPr="00377A83">
        <w:rPr>
          <w:rFonts w:eastAsia="FangSong"/>
          <w:b/>
          <w:bCs/>
          <w:sz w:val="20"/>
          <w:szCs w:val="20"/>
        </w:rPr>
        <w:t>a</w:t>
      </w:r>
      <w:r w:rsidR="00347988" w:rsidRPr="00377A83">
        <w:rPr>
          <w:rFonts w:eastAsia="FangSong"/>
          <w:b/>
          <w:bCs/>
          <w:sz w:val="20"/>
          <w:szCs w:val="20"/>
        </w:rPr>
        <w:t>.</w:t>
      </w:r>
      <w:r w:rsidRPr="00377A83">
        <w:rPr>
          <w:rFonts w:eastAsia="FangSong"/>
          <w:b/>
          <w:bCs/>
          <w:sz w:val="20"/>
          <w:szCs w:val="20"/>
        </w:rPr>
        <w:t>m.,</w:t>
      </w:r>
      <w:r w:rsidRPr="00377A83">
        <w:rPr>
          <w:rFonts w:eastAsia="FangSong"/>
          <w:sz w:val="20"/>
          <w:szCs w:val="20"/>
        </w:rPr>
        <w:t xml:space="preserve"> in the </w:t>
      </w:r>
      <w:r w:rsidR="00687D0A" w:rsidRPr="00377A83">
        <w:rPr>
          <w:rFonts w:eastAsia="FangSong"/>
          <w:sz w:val="20"/>
          <w:szCs w:val="20"/>
        </w:rPr>
        <w:t>Commissioners’ Courtroom 715 S. Dumas Ave., Room 203</w:t>
      </w:r>
      <w:r w:rsidRPr="00377A83">
        <w:rPr>
          <w:rFonts w:eastAsia="FangSong"/>
          <w:sz w:val="20"/>
          <w:szCs w:val="20"/>
        </w:rPr>
        <w:t>, Dumas, Moore County, Texas, at which time they will consider the following:</w:t>
      </w:r>
      <w:r w:rsidR="00E86BEC" w:rsidRPr="00377A83">
        <w:rPr>
          <w:rFonts w:eastAsia="FangSong"/>
          <w:sz w:val="20"/>
          <w:szCs w:val="20"/>
        </w:rPr>
        <w:t xml:space="preserve"> </w:t>
      </w:r>
    </w:p>
    <w:p w14:paraId="5361A514" w14:textId="77777777" w:rsidR="00AD4D41" w:rsidRPr="00377A83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33F793B7" w:rsidR="00ED122E" w:rsidRPr="00377A83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377A83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377A83">
        <w:rPr>
          <w:rFonts w:eastAsia="FangSong"/>
          <w:b/>
          <w:sz w:val="20"/>
          <w:szCs w:val="20"/>
        </w:rPr>
        <w:t xml:space="preserve">   </w:t>
      </w:r>
      <w:r w:rsidR="000F23CB" w:rsidRPr="00377A83">
        <w:rPr>
          <w:rFonts w:eastAsia="FangSong"/>
          <w:b/>
          <w:sz w:val="20"/>
          <w:szCs w:val="20"/>
        </w:rPr>
        <w:t>I</w:t>
      </w:r>
      <w:r w:rsidRPr="00377A83">
        <w:rPr>
          <w:rFonts w:eastAsia="FangSong"/>
          <w:b/>
          <w:sz w:val="20"/>
          <w:szCs w:val="20"/>
        </w:rPr>
        <w:t>nvocation</w:t>
      </w:r>
      <w:r w:rsidR="000039F5" w:rsidRPr="00377A83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0A1A6B" w:rsidRPr="00377A83">
        <w:rPr>
          <w:rFonts w:eastAsia="FangSong"/>
          <w:b/>
          <w:sz w:val="20"/>
          <w:szCs w:val="20"/>
        </w:rPr>
        <w:t>Commissioner</w:t>
      </w:r>
      <w:r w:rsidR="00732B31" w:rsidRPr="00377A83">
        <w:rPr>
          <w:rFonts w:eastAsia="FangSong"/>
          <w:b/>
          <w:sz w:val="20"/>
          <w:szCs w:val="20"/>
        </w:rPr>
        <w:t xml:space="preserve"> </w:t>
      </w:r>
      <w:r w:rsidR="005A0842">
        <w:rPr>
          <w:rFonts w:eastAsia="FangSong"/>
          <w:b/>
          <w:sz w:val="20"/>
          <w:szCs w:val="20"/>
        </w:rPr>
        <w:t>Garcia</w:t>
      </w:r>
    </w:p>
    <w:p w14:paraId="7A9FDA2D" w14:textId="77777777" w:rsidR="00864280" w:rsidRPr="00893EAB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6860411A" w:rsidR="00687D0A" w:rsidRPr="00465820" w:rsidRDefault="00597DDB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5820">
        <w:rPr>
          <w:sz w:val="22"/>
          <w:szCs w:val="22"/>
        </w:rPr>
        <w:t xml:space="preserve"> </w:t>
      </w:r>
      <w:r w:rsidR="004A2102">
        <w:rPr>
          <w:sz w:val="22"/>
          <w:szCs w:val="22"/>
        </w:rPr>
        <w:t>R</w:t>
      </w:r>
      <w:r w:rsidR="00687D0A" w:rsidRPr="00465820">
        <w:rPr>
          <w:sz w:val="22"/>
          <w:szCs w:val="22"/>
        </w:rPr>
        <w:t>outine announcements and reports</w:t>
      </w:r>
    </w:p>
    <w:p w14:paraId="6B60D04E" w14:textId="77777777" w:rsidR="00687D0A" w:rsidRPr="008045E2" w:rsidRDefault="00687D0A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5820">
        <w:rPr>
          <w:sz w:val="22"/>
          <w:szCs w:val="22"/>
        </w:rPr>
        <w:t>Examine and approve all accounts</w:t>
      </w:r>
    </w:p>
    <w:p w14:paraId="23D9A3E3" w14:textId="5BC3753E" w:rsidR="00293852" w:rsidRDefault="00CD68AF" w:rsidP="0029385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resolution of support for the Moore County Hospital District for a Community Project Funding Program Grant Application</w:t>
      </w:r>
    </w:p>
    <w:p w14:paraId="64CDBEFC" w14:textId="118F4E41" w:rsidR="00293852" w:rsidRPr="00293852" w:rsidRDefault="001B44F1" w:rsidP="0029385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 and take any necessary action on grand jury room </w:t>
      </w:r>
    </w:p>
    <w:p w14:paraId="013F7BCE" w14:textId="38A0F747" w:rsidR="00293852" w:rsidRDefault="00AD0927" w:rsidP="008045E2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47415447"/>
      <w:bookmarkStart w:id="7" w:name="_Hlk134103074"/>
      <w:r>
        <w:rPr>
          <w:sz w:val="22"/>
          <w:szCs w:val="22"/>
        </w:rPr>
        <w:t>Hear presentation on Racial Profiling from Moore County Sheriff’s Office.</w:t>
      </w:r>
    </w:p>
    <w:p w14:paraId="32EA7F8F" w14:textId="4327A05E" w:rsidR="001B44F1" w:rsidRPr="001B44F1" w:rsidRDefault="00AD0927" w:rsidP="001B44F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Discuss and approve the purchase of an 80 Gallon commercial gas hot water heater in the Jail from Ballard Plumbing at a cost of $7,081,44 to be taken from jail maintenance fund.</w:t>
      </w:r>
    </w:p>
    <w:p w14:paraId="30E9D69A" w14:textId="127B7F93" w:rsidR="001B44F1" w:rsidRPr="00AD0927" w:rsidRDefault="00AD0927" w:rsidP="00AD0927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approve the purchase of stock plumbing repair parts in the jail at a cost of $81,50.73 to be taken out of the SCAAP grant</w:t>
      </w:r>
    </w:p>
    <w:p w14:paraId="5662FFE6" w14:textId="701A02C9" w:rsidR="00C91398" w:rsidRDefault="00C91398" w:rsidP="008045E2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take any necessary action on subdivision rules</w:t>
      </w:r>
    </w:p>
    <w:p w14:paraId="4F2899FE" w14:textId="6232ED85" w:rsidR="001B44F1" w:rsidRDefault="001B44F1" w:rsidP="008045E2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approve road boar permit on Co. Rd. E in Pct. 1</w:t>
      </w:r>
    </w:p>
    <w:p w14:paraId="1108D8A8" w14:textId="34080863" w:rsidR="001B44F1" w:rsidRPr="001B44F1" w:rsidRDefault="00686BF4" w:rsidP="001B44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0C163A">
        <w:rPr>
          <w:sz w:val="22"/>
          <w:szCs w:val="22"/>
        </w:rPr>
        <w:t>Discuss Road and Bridge matters and take any necessary action</w:t>
      </w:r>
      <w:bookmarkEnd w:id="6"/>
    </w:p>
    <w:p w14:paraId="436E09F2" w14:textId="5BA7E092" w:rsidR="00276F45" w:rsidRPr="001B44F1" w:rsidRDefault="00276F45" w:rsidP="008045E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8" w:name="_Hlk103868660"/>
      <w:r w:rsidRPr="001B44F1">
        <w:rPr>
          <w:sz w:val="22"/>
          <w:szCs w:val="22"/>
        </w:rPr>
        <w:t xml:space="preserve">Executive Session: The Commissioners’ Court may recess and reconvene in Executive Session according to Government Code, Section 551.074 to discuss personnel matters regarding </w:t>
      </w:r>
      <w:r w:rsidR="00B5569D" w:rsidRPr="001B44F1">
        <w:rPr>
          <w:sz w:val="22"/>
          <w:szCs w:val="22"/>
        </w:rPr>
        <w:t>a</w:t>
      </w:r>
      <w:r w:rsidRPr="001B44F1">
        <w:rPr>
          <w:sz w:val="22"/>
          <w:szCs w:val="22"/>
        </w:rPr>
        <w:t xml:space="preserve">irport personnel.  </w:t>
      </w:r>
      <w:r w:rsidR="000C163A" w:rsidRPr="001B44F1">
        <w:rPr>
          <w:sz w:val="22"/>
          <w:szCs w:val="22"/>
        </w:rPr>
        <w:t xml:space="preserve">No action taken on agenda during Executive Session and Judge Rhoades certifies to the agenda. </w:t>
      </w:r>
      <w:bookmarkEnd w:id="8"/>
    </w:p>
    <w:p w14:paraId="592DB1D2" w14:textId="2CEC1BAA" w:rsidR="00276F45" w:rsidRPr="001B44F1" w:rsidRDefault="00276F45" w:rsidP="008045E2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9" w:name="_Hlk156488500"/>
      <w:bookmarkStart w:id="10" w:name="_Hlk159488867"/>
      <w:r w:rsidRPr="001B44F1">
        <w:rPr>
          <w:sz w:val="22"/>
          <w:szCs w:val="22"/>
        </w:rPr>
        <w:t xml:space="preserve">Discuss and </w:t>
      </w:r>
      <w:proofErr w:type="gramStart"/>
      <w:r w:rsidRPr="001B44F1">
        <w:rPr>
          <w:sz w:val="22"/>
          <w:szCs w:val="22"/>
        </w:rPr>
        <w:t>take action</w:t>
      </w:r>
      <w:proofErr w:type="gramEnd"/>
      <w:r w:rsidRPr="001B44F1">
        <w:rPr>
          <w:sz w:val="22"/>
          <w:szCs w:val="22"/>
        </w:rPr>
        <w:t xml:space="preserve"> on </w:t>
      </w:r>
      <w:r w:rsidR="00B5569D" w:rsidRPr="001B44F1">
        <w:rPr>
          <w:sz w:val="22"/>
          <w:szCs w:val="22"/>
        </w:rPr>
        <w:t>a</w:t>
      </w:r>
      <w:r w:rsidRPr="001B44F1">
        <w:rPr>
          <w:sz w:val="22"/>
          <w:szCs w:val="22"/>
        </w:rPr>
        <w:t>irport personnel</w:t>
      </w:r>
      <w:bookmarkEnd w:id="9"/>
    </w:p>
    <w:p w14:paraId="4CE97343" w14:textId="236BE322" w:rsidR="001E592B" w:rsidRPr="000C163A" w:rsidRDefault="001E592B" w:rsidP="008045E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11" w:name="_Hlk156488511"/>
      <w:bookmarkStart w:id="12" w:name="_Hlk134103082"/>
      <w:bookmarkEnd w:id="7"/>
      <w:bookmarkEnd w:id="10"/>
      <w:r w:rsidRPr="000C163A">
        <w:rPr>
          <w:sz w:val="22"/>
          <w:szCs w:val="22"/>
        </w:rPr>
        <w:t>Adjourn</w:t>
      </w:r>
      <w:bookmarkEnd w:id="11"/>
    </w:p>
    <w:bookmarkEnd w:id="12"/>
    <w:p w14:paraId="6900916F" w14:textId="09B58F6E" w:rsidR="00F51BC3" w:rsidRPr="00377A83" w:rsidRDefault="00F51BC3" w:rsidP="00867BB7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13CB1598" w:rsidR="00BF681F" w:rsidRPr="009B55B2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9B55B2">
        <w:rPr>
          <w:rFonts w:eastAsia="FangSong"/>
          <w:sz w:val="20"/>
          <w:szCs w:val="20"/>
        </w:rPr>
        <w:t>Executed this</w:t>
      </w:r>
      <w:bookmarkStart w:id="13" w:name="_Hlk8224470"/>
      <w:bookmarkStart w:id="14" w:name="_Hlk26432510"/>
      <w:r w:rsidR="00580ADD" w:rsidRPr="009B55B2">
        <w:rPr>
          <w:rFonts w:eastAsia="FangSong"/>
          <w:sz w:val="20"/>
          <w:szCs w:val="20"/>
        </w:rPr>
        <w:t xml:space="preserve"> </w:t>
      </w:r>
      <w:r w:rsidR="00293852">
        <w:rPr>
          <w:rFonts w:eastAsia="FangSong"/>
          <w:b/>
          <w:bCs/>
          <w:sz w:val="20"/>
          <w:szCs w:val="20"/>
          <w:highlight w:val="yellow"/>
        </w:rPr>
        <w:t>______</w:t>
      </w:r>
      <w:r w:rsidRPr="00C91398">
        <w:rPr>
          <w:rFonts w:eastAsia="FangSong"/>
          <w:b/>
          <w:sz w:val="20"/>
          <w:szCs w:val="20"/>
          <w:highlight w:val="yellow"/>
        </w:rPr>
        <w:t xml:space="preserve"> day of </w:t>
      </w:r>
      <w:bookmarkEnd w:id="13"/>
      <w:bookmarkEnd w:id="14"/>
      <w:r w:rsidR="009B55B2" w:rsidRPr="00C91398">
        <w:rPr>
          <w:rFonts w:eastAsia="FangSong"/>
          <w:b/>
          <w:sz w:val="20"/>
          <w:szCs w:val="20"/>
          <w:highlight w:val="yellow"/>
        </w:rPr>
        <w:t>February</w:t>
      </w:r>
      <w:r w:rsidR="00B60BD9" w:rsidRPr="00C91398">
        <w:rPr>
          <w:rFonts w:eastAsia="FangSong"/>
          <w:b/>
          <w:sz w:val="20"/>
          <w:szCs w:val="20"/>
          <w:highlight w:val="yellow"/>
        </w:rPr>
        <w:t>,</w:t>
      </w:r>
      <w:r w:rsidR="00775C6F" w:rsidRPr="00C91398">
        <w:rPr>
          <w:rFonts w:eastAsia="FangSong"/>
          <w:b/>
          <w:sz w:val="20"/>
          <w:szCs w:val="20"/>
          <w:highlight w:val="yellow"/>
        </w:rPr>
        <w:t xml:space="preserve"> 202</w:t>
      </w:r>
      <w:r w:rsidR="00C36A64" w:rsidRPr="00C91398">
        <w:rPr>
          <w:rFonts w:eastAsia="FangSong"/>
          <w:b/>
          <w:sz w:val="20"/>
          <w:szCs w:val="20"/>
          <w:highlight w:val="yellow"/>
        </w:rPr>
        <w:t>4</w:t>
      </w:r>
      <w:r w:rsidRPr="009B55B2">
        <w:rPr>
          <w:rFonts w:eastAsia="FangSong"/>
          <w:b/>
          <w:sz w:val="20"/>
          <w:szCs w:val="20"/>
        </w:rPr>
        <w:tab/>
      </w:r>
    </w:p>
    <w:p w14:paraId="75B1E663" w14:textId="77777777" w:rsidR="00AD4D41" w:rsidRPr="009B55B2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77777777" w:rsidR="00EA1683" w:rsidRPr="009B55B2" w:rsidRDefault="00BF681F" w:rsidP="00872E7C">
      <w:pPr>
        <w:jc w:val="both"/>
        <w:rPr>
          <w:rFonts w:eastAsia="FangSong"/>
          <w:sz w:val="20"/>
          <w:szCs w:val="20"/>
        </w:rPr>
      </w:pPr>
      <w:r w:rsidRPr="009B55B2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4C05C107" w:rsidR="00092C0B" w:rsidRPr="00377A83" w:rsidRDefault="00BF681F" w:rsidP="00872E7C">
      <w:pPr>
        <w:jc w:val="both"/>
        <w:rPr>
          <w:rFonts w:eastAsia="FangSong"/>
          <w:sz w:val="20"/>
          <w:szCs w:val="20"/>
        </w:rPr>
      </w:pPr>
      <w:r w:rsidRPr="009B55B2">
        <w:rPr>
          <w:rFonts w:eastAsia="FangSong"/>
          <w:sz w:val="20"/>
          <w:szCs w:val="20"/>
        </w:rPr>
        <w:t xml:space="preserve">West and South Entrance doors of the Courthouse on this the </w:t>
      </w:r>
      <w:r w:rsidR="00293852">
        <w:rPr>
          <w:rFonts w:eastAsia="FangSong"/>
          <w:b/>
          <w:sz w:val="20"/>
          <w:szCs w:val="20"/>
          <w:highlight w:val="yellow"/>
        </w:rPr>
        <w:t>______</w:t>
      </w:r>
      <w:r w:rsidR="00956A07" w:rsidRPr="00C91398">
        <w:rPr>
          <w:rFonts w:eastAsia="FangSong"/>
          <w:b/>
          <w:sz w:val="20"/>
          <w:szCs w:val="20"/>
          <w:highlight w:val="yellow"/>
        </w:rPr>
        <w:t xml:space="preserve"> </w:t>
      </w:r>
      <w:r w:rsidR="00B60BD9" w:rsidRPr="00C91398">
        <w:rPr>
          <w:rFonts w:eastAsia="FangSong"/>
          <w:b/>
          <w:sz w:val="20"/>
          <w:szCs w:val="20"/>
          <w:highlight w:val="yellow"/>
        </w:rPr>
        <w:t>day of</w:t>
      </w:r>
      <w:r w:rsidR="002F1ED9" w:rsidRPr="00C91398">
        <w:rPr>
          <w:rFonts w:eastAsia="FangSong"/>
          <w:b/>
          <w:sz w:val="20"/>
          <w:szCs w:val="20"/>
          <w:highlight w:val="yellow"/>
        </w:rPr>
        <w:t xml:space="preserve"> </w:t>
      </w:r>
      <w:r w:rsidR="009B55B2" w:rsidRPr="00C91398">
        <w:rPr>
          <w:rFonts w:eastAsia="FangSong"/>
          <w:b/>
          <w:sz w:val="20"/>
          <w:szCs w:val="20"/>
          <w:highlight w:val="yellow"/>
        </w:rPr>
        <w:t>February</w:t>
      </w:r>
      <w:r w:rsidR="00775C6F" w:rsidRPr="00C91398">
        <w:rPr>
          <w:rFonts w:eastAsia="FangSong"/>
          <w:b/>
          <w:sz w:val="20"/>
          <w:szCs w:val="20"/>
          <w:highlight w:val="yellow"/>
        </w:rPr>
        <w:t>, 202</w:t>
      </w:r>
      <w:r w:rsidR="00C36A64" w:rsidRPr="00C91398">
        <w:rPr>
          <w:rFonts w:eastAsia="FangSong"/>
          <w:b/>
          <w:sz w:val="20"/>
          <w:szCs w:val="20"/>
          <w:highlight w:val="yellow"/>
        </w:rPr>
        <w:t>4</w:t>
      </w:r>
      <w:r w:rsidRPr="00C91398">
        <w:rPr>
          <w:rFonts w:eastAsia="FangSong"/>
          <w:b/>
          <w:sz w:val="20"/>
          <w:szCs w:val="20"/>
          <w:highlight w:val="yellow"/>
        </w:rPr>
        <w:t>.</w:t>
      </w:r>
      <w:r w:rsidRPr="00377A83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377A83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377A83" w:rsidRDefault="001C245B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 xml:space="preserve">Brenda McKanna   </w:t>
      </w:r>
    </w:p>
    <w:p w14:paraId="296A56EA" w14:textId="77777777" w:rsidR="00DB2A0E" w:rsidRDefault="00DB2A0E" w:rsidP="00F51BC3">
      <w:pPr>
        <w:jc w:val="both"/>
        <w:rPr>
          <w:sz w:val="20"/>
          <w:szCs w:val="20"/>
        </w:rPr>
      </w:pPr>
    </w:p>
    <w:p w14:paraId="2BBFE46E" w14:textId="77777777" w:rsidR="00861E34" w:rsidRPr="00377A83" w:rsidRDefault="00861E34" w:rsidP="00F51BC3">
      <w:pPr>
        <w:jc w:val="both"/>
        <w:rPr>
          <w:sz w:val="20"/>
          <w:szCs w:val="20"/>
        </w:rPr>
      </w:pPr>
    </w:p>
    <w:p w14:paraId="497A44F1" w14:textId="21780825" w:rsidR="009E06B3" w:rsidRPr="00377A83" w:rsidRDefault="00BF681F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____________________________</w:t>
      </w:r>
      <w:r w:rsidR="00EE1ABB" w:rsidRPr="00377A83">
        <w:rPr>
          <w:sz w:val="20"/>
          <w:szCs w:val="20"/>
        </w:rPr>
        <w:tab/>
      </w:r>
      <w:r w:rsidR="0053155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____________________________</w:t>
      </w:r>
    </w:p>
    <w:p w14:paraId="379C390B" w14:textId="2903B3F8" w:rsidR="00BA56F5" w:rsidRPr="00377A83" w:rsidRDefault="001C245B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Deputy</w:t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0F4F08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Rowdy Rhoades, County Judge</w:t>
      </w:r>
    </w:p>
    <w:sectPr w:rsidR="00BA56F5" w:rsidRPr="00377A83" w:rsidSect="0063240C">
      <w:pgSz w:w="12240" w:h="15840" w:code="1"/>
      <w:pgMar w:top="81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5FBD" w14:textId="77777777" w:rsidR="0063240C" w:rsidRDefault="0063240C" w:rsidP="00531556">
      <w:r>
        <w:separator/>
      </w:r>
    </w:p>
  </w:endnote>
  <w:endnote w:type="continuationSeparator" w:id="0">
    <w:p w14:paraId="5A54C3CC" w14:textId="77777777" w:rsidR="0063240C" w:rsidRDefault="0063240C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B021" w14:textId="77777777" w:rsidR="0063240C" w:rsidRDefault="0063240C" w:rsidP="00531556">
      <w:r>
        <w:separator/>
      </w:r>
    </w:p>
  </w:footnote>
  <w:footnote w:type="continuationSeparator" w:id="0">
    <w:p w14:paraId="59AE4762" w14:textId="77777777" w:rsidR="0063240C" w:rsidRDefault="0063240C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BB2"/>
    <w:multiLevelType w:val="hybridMultilevel"/>
    <w:tmpl w:val="4A9CB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3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2"/>
  </w:num>
  <w:num w:numId="2" w16cid:durableId="1579905387">
    <w:abstractNumId w:val="6"/>
  </w:num>
  <w:num w:numId="3" w16cid:durableId="152531939">
    <w:abstractNumId w:val="10"/>
  </w:num>
  <w:num w:numId="4" w16cid:durableId="1005673176">
    <w:abstractNumId w:val="9"/>
  </w:num>
  <w:num w:numId="5" w16cid:durableId="741100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8"/>
  </w:num>
  <w:num w:numId="7" w16cid:durableId="780883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3"/>
  </w:num>
  <w:num w:numId="9" w16cid:durableId="2100561829">
    <w:abstractNumId w:val="5"/>
  </w:num>
  <w:num w:numId="10" w16cid:durableId="217865626">
    <w:abstractNumId w:val="11"/>
  </w:num>
  <w:num w:numId="11" w16cid:durableId="539822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114565">
    <w:abstractNumId w:val="1"/>
  </w:num>
  <w:num w:numId="14" w16cid:durableId="58399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6BC0"/>
    <w:rsid w:val="00017715"/>
    <w:rsid w:val="000201E2"/>
    <w:rsid w:val="00022937"/>
    <w:rsid w:val="00023502"/>
    <w:rsid w:val="00026E88"/>
    <w:rsid w:val="00034FBC"/>
    <w:rsid w:val="00042EF9"/>
    <w:rsid w:val="00045026"/>
    <w:rsid w:val="00050EF8"/>
    <w:rsid w:val="0005347A"/>
    <w:rsid w:val="000537B8"/>
    <w:rsid w:val="00056B64"/>
    <w:rsid w:val="00057761"/>
    <w:rsid w:val="00061F33"/>
    <w:rsid w:val="0006451E"/>
    <w:rsid w:val="00064B5C"/>
    <w:rsid w:val="00066F20"/>
    <w:rsid w:val="00073B2A"/>
    <w:rsid w:val="00075B8A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E6C"/>
    <w:rsid w:val="000C163A"/>
    <w:rsid w:val="000C479F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17DC4"/>
    <w:rsid w:val="00120B26"/>
    <w:rsid w:val="00121C0A"/>
    <w:rsid w:val="00126E48"/>
    <w:rsid w:val="001314A1"/>
    <w:rsid w:val="00133998"/>
    <w:rsid w:val="0013505E"/>
    <w:rsid w:val="00142157"/>
    <w:rsid w:val="0014651A"/>
    <w:rsid w:val="001506C1"/>
    <w:rsid w:val="00152F0D"/>
    <w:rsid w:val="00153A40"/>
    <w:rsid w:val="00155075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B44F1"/>
    <w:rsid w:val="001C245B"/>
    <w:rsid w:val="001C3DAB"/>
    <w:rsid w:val="001C7AD3"/>
    <w:rsid w:val="001D133F"/>
    <w:rsid w:val="001D45D0"/>
    <w:rsid w:val="001E592B"/>
    <w:rsid w:val="001E68EC"/>
    <w:rsid w:val="001E7297"/>
    <w:rsid w:val="001E7906"/>
    <w:rsid w:val="00206A41"/>
    <w:rsid w:val="0020724A"/>
    <w:rsid w:val="00212825"/>
    <w:rsid w:val="00212C83"/>
    <w:rsid w:val="0021595B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35AE"/>
    <w:rsid w:val="00266F59"/>
    <w:rsid w:val="00267015"/>
    <w:rsid w:val="00273C9C"/>
    <w:rsid w:val="00276F45"/>
    <w:rsid w:val="00281ECC"/>
    <w:rsid w:val="00281F47"/>
    <w:rsid w:val="00282EB0"/>
    <w:rsid w:val="00285719"/>
    <w:rsid w:val="00286791"/>
    <w:rsid w:val="00293852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1FDE"/>
    <w:rsid w:val="00302754"/>
    <w:rsid w:val="003031BA"/>
    <w:rsid w:val="00307814"/>
    <w:rsid w:val="00311661"/>
    <w:rsid w:val="003317DD"/>
    <w:rsid w:val="00332B6E"/>
    <w:rsid w:val="00332C03"/>
    <w:rsid w:val="00337203"/>
    <w:rsid w:val="0033766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77A2D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C07A6"/>
    <w:rsid w:val="003D1ED6"/>
    <w:rsid w:val="003D523D"/>
    <w:rsid w:val="003D6C00"/>
    <w:rsid w:val="003E0B93"/>
    <w:rsid w:val="003E33E0"/>
    <w:rsid w:val="003E52D9"/>
    <w:rsid w:val="003E52FD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21642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3327"/>
    <w:rsid w:val="004843D2"/>
    <w:rsid w:val="00490FF9"/>
    <w:rsid w:val="004915FA"/>
    <w:rsid w:val="00491885"/>
    <w:rsid w:val="00493453"/>
    <w:rsid w:val="0049436E"/>
    <w:rsid w:val="00494A77"/>
    <w:rsid w:val="00495F9C"/>
    <w:rsid w:val="00496AB4"/>
    <w:rsid w:val="004A02D4"/>
    <w:rsid w:val="004A2102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20F82"/>
    <w:rsid w:val="00521901"/>
    <w:rsid w:val="00521C58"/>
    <w:rsid w:val="0052271C"/>
    <w:rsid w:val="00522FE5"/>
    <w:rsid w:val="00523EA7"/>
    <w:rsid w:val="00524160"/>
    <w:rsid w:val="00525675"/>
    <w:rsid w:val="005258ED"/>
    <w:rsid w:val="0052675B"/>
    <w:rsid w:val="00527AC0"/>
    <w:rsid w:val="00531556"/>
    <w:rsid w:val="0053376E"/>
    <w:rsid w:val="00535C3E"/>
    <w:rsid w:val="00535D8D"/>
    <w:rsid w:val="00536E4E"/>
    <w:rsid w:val="00545CBE"/>
    <w:rsid w:val="00550404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97DDB"/>
    <w:rsid w:val="005A0842"/>
    <w:rsid w:val="005A135D"/>
    <w:rsid w:val="005A2F60"/>
    <w:rsid w:val="005A6110"/>
    <w:rsid w:val="005A6325"/>
    <w:rsid w:val="005B53A3"/>
    <w:rsid w:val="005B5F47"/>
    <w:rsid w:val="005C0E03"/>
    <w:rsid w:val="005C147B"/>
    <w:rsid w:val="005D0501"/>
    <w:rsid w:val="005D09E7"/>
    <w:rsid w:val="005D5C74"/>
    <w:rsid w:val="005D6E7B"/>
    <w:rsid w:val="005E046C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6403"/>
    <w:rsid w:val="00617E70"/>
    <w:rsid w:val="00621761"/>
    <w:rsid w:val="00622139"/>
    <w:rsid w:val="006248AB"/>
    <w:rsid w:val="00625764"/>
    <w:rsid w:val="006261E2"/>
    <w:rsid w:val="0063104D"/>
    <w:rsid w:val="00631088"/>
    <w:rsid w:val="0063240C"/>
    <w:rsid w:val="00633421"/>
    <w:rsid w:val="00635B23"/>
    <w:rsid w:val="00636DFF"/>
    <w:rsid w:val="00637B30"/>
    <w:rsid w:val="00645FF6"/>
    <w:rsid w:val="006510B7"/>
    <w:rsid w:val="00651B12"/>
    <w:rsid w:val="00653AA1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32B31"/>
    <w:rsid w:val="007353EF"/>
    <w:rsid w:val="00737F03"/>
    <w:rsid w:val="00744F11"/>
    <w:rsid w:val="00746F82"/>
    <w:rsid w:val="00750AD9"/>
    <w:rsid w:val="007518DD"/>
    <w:rsid w:val="0075730F"/>
    <w:rsid w:val="007630B7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2A70"/>
    <w:rsid w:val="007C35BE"/>
    <w:rsid w:val="007C4C5F"/>
    <w:rsid w:val="007C5108"/>
    <w:rsid w:val="007C5CAB"/>
    <w:rsid w:val="007C66D8"/>
    <w:rsid w:val="007C766A"/>
    <w:rsid w:val="007D03C9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20B7"/>
    <w:rsid w:val="007F4060"/>
    <w:rsid w:val="007F46C3"/>
    <w:rsid w:val="007F5124"/>
    <w:rsid w:val="008045E2"/>
    <w:rsid w:val="008077BA"/>
    <w:rsid w:val="00810861"/>
    <w:rsid w:val="00815E23"/>
    <w:rsid w:val="00820392"/>
    <w:rsid w:val="00821458"/>
    <w:rsid w:val="00825E36"/>
    <w:rsid w:val="008262A7"/>
    <w:rsid w:val="0082731E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1E34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3EAB"/>
    <w:rsid w:val="00894DAF"/>
    <w:rsid w:val="008A5AE9"/>
    <w:rsid w:val="008A5C36"/>
    <w:rsid w:val="008A682E"/>
    <w:rsid w:val="008B2956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6A07"/>
    <w:rsid w:val="00962959"/>
    <w:rsid w:val="0096525E"/>
    <w:rsid w:val="0096580A"/>
    <w:rsid w:val="00966FD0"/>
    <w:rsid w:val="00970922"/>
    <w:rsid w:val="009718F1"/>
    <w:rsid w:val="009760F0"/>
    <w:rsid w:val="00976B4D"/>
    <w:rsid w:val="00976B58"/>
    <w:rsid w:val="00985A7B"/>
    <w:rsid w:val="00991B10"/>
    <w:rsid w:val="009A1715"/>
    <w:rsid w:val="009A1F9D"/>
    <w:rsid w:val="009A2EE7"/>
    <w:rsid w:val="009A6030"/>
    <w:rsid w:val="009A7AB9"/>
    <w:rsid w:val="009B5020"/>
    <w:rsid w:val="009B55B2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326E"/>
    <w:rsid w:val="00A46888"/>
    <w:rsid w:val="00A50DCA"/>
    <w:rsid w:val="00A609BE"/>
    <w:rsid w:val="00A62AA7"/>
    <w:rsid w:val="00A64651"/>
    <w:rsid w:val="00A7498F"/>
    <w:rsid w:val="00A74C25"/>
    <w:rsid w:val="00A75DD8"/>
    <w:rsid w:val="00A80AD4"/>
    <w:rsid w:val="00A81078"/>
    <w:rsid w:val="00A814AE"/>
    <w:rsid w:val="00A839B5"/>
    <w:rsid w:val="00A84412"/>
    <w:rsid w:val="00A84D76"/>
    <w:rsid w:val="00A87851"/>
    <w:rsid w:val="00A9100F"/>
    <w:rsid w:val="00A923C5"/>
    <w:rsid w:val="00A92B09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CC5"/>
    <w:rsid w:val="00AD0927"/>
    <w:rsid w:val="00AD421F"/>
    <w:rsid w:val="00AD4D41"/>
    <w:rsid w:val="00AD7062"/>
    <w:rsid w:val="00AD7E09"/>
    <w:rsid w:val="00AE0AF3"/>
    <w:rsid w:val="00AE1CF8"/>
    <w:rsid w:val="00AE3CC4"/>
    <w:rsid w:val="00AE46D0"/>
    <w:rsid w:val="00AF496A"/>
    <w:rsid w:val="00B02C40"/>
    <w:rsid w:val="00B02FC5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5C54"/>
    <w:rsid w:val="00B50EF6"/>
    <w:rsid w:val="00B50FAA"/>
    <w:rsid w:val="00B53183"/>
    <w:rsid w:val="00B538A8"/>
    <w:rsid w:val="00B5569D"/>
    <w:rsid w:val="00B60BD9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52C6B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79F"/>
    <w:rsid w:val="00C91398"/>
    <w:rsid w:val="00C91BDE"/>
    <w:rsid w:val="00C932CE"/>
    <w:rsid w:val="00C959A3"/>
    <w:rsid w:val="00CA0EB2"/>
    <w:rsid w:val="00CA1859"/>
    <w:rsid w:val="00CA1D9A"/>
    <w:rsid w:val="00CA2493"/>
    <w:rsid w:val="00CA47E7"/>
    <w:rsid w:val="00CA5F66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D68AF"/>
    <w:rsid w:val="00CE0941"/>
    <w:rsid w:val="00CE45BF"/>
    <w:rsid w:val="00CE70B6"/>
    <w:rsid w:val="00CE71A5"/>
    <w:rsid w:val="00CF0EA5"/>
    <w:rsid w:val="00CF5F2F"/>
    <w:rsid w:val="00D008DB"/>
    <w:rsid w:val="00D04AA3"/>
    <w:rsid w:val="00D0622A"/>
    <w:rsid w:val="00D111C1"/>
    <w:rsid w:val="00D11F43"/>
    <w:rsid w:val="00D123A3"/>
    <w:rsid w:val="00D14E25"/>
    <w:rsid w:val="00D14F7F"/>
    <w:rsid w:val="00D20A61"/>
    <w:rsid w:val="00D36271"/>
    <w:rsid w:val="00D36FCE"/>
    <w:rsid w:val="00D415B0"/>
    <w:rsid w:val="00D45778"/>
    <w:rsid w:val="00D45C5C"/>
    <w:rsid w:val="00D47DBA"/>
    <w:rsid w:val="00D551B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1CAF"/>
    <w:rsid w:val="00E05F87"/>
    <w:rsid w:val="00E0787B"/>
    <w:rsid w:val="00E07903"/>
    <w:rsid w:val="00E10365"/>
    <w:rsid w:val="00E12D62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74754"/>
    <w:rsid w:val="00E80BA0"/>
    <w:rsid w:val="00E83055"/>
    <w:rsid w:val="00E86BEC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06C36"/>
    <w:rsid w:val="00F12F70"/>
    <w:rsid w:val="00F16D3D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226"/>
    <w:rsid w:val="00F906B3"/>
    <w:rsid w:val="00F90EDC"/>
    <w:rsid w:val="00F9175F"/>
    <w:rsid w:val="00F91C16"/>
    <w:rsid w:val="00F92BE6"/>
    <w:rsid w:val="00F95570"/>
    <w:rsid w:val="00F95875"/>
    <w:rsid w:val="00F96357"/>
    <w:rsid w:val="00F977BF"/>
    <w:rsid w:val="00FA4980"/>
    <w:rsid w:val="00FA4F4A"/>
    <w:rsid w:val="00FA68D5"/>
    <w:rsid w:val="00FB1F24"/>
    <w:rsid w:val="00FC0FCF"/>
    <w:rsid w:val="00FC4BE2"/>
    <w:rsid w:val="00FD2144"/>
    <w:rsid w:val="00FD391C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556</cp:revision>
  <cp:lastPrinted>2024-02-22T15:23:00Z</cp:lastPrinted>
  <dcterms:created xsi:type="dcterms:W3CDTF">2020-07-24T18:53:00Z</dcterms:created>
  <dcterms:modified xsi:type="dcterms:W3CDTF">2024-02-22T16:22:00Z</dcterms:modified>
</cp:coreProperties>
</file>