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DF4478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2"/>
          <w:szCs w:val="22"/>
        </w:rPr>
      </w:pPr>
      <w:r w:rsidRPr="00DF4478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DF4478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11ECA3B4" w:rsidR="004843D2" w:rsidRPr="00DF4478" w:rsidRDefault="00BF681F" w:rsidP="00BF681F">
      <w:pPr>
        <w:jc w:val="both"/>
        <w:rPr>
          <w:rFonts w:eastAsia="FangSong"/>
          <w:sz w:val="22"/>
          <w:szCs w:val="22"/>
        </w:rPr>
      </w:pPr>
      <w:r w:rsidRPr="00DF4478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DF4478">
        <w:rPr>
          <w:rFonts w:eastAsia="FangSong"/>
          <w:b/>
          <w:bCs/>
          <w:sz w:val="22"/>
          <w:szCs w:val="22"/>
        </w:rPr>
        <w:t>Regular</w:t>
      </w:r>
      <w:r w:rsidR="009760F0" w:rsidRPr="00DF4478">
        <w:rPr>
          <w:rFonts w:eastAsia="FangSong"/>
          <w:sz w:val="22"/>
          <w:szCs w:val="22"/>
        </w:rPr>
        <w:t xml:space="preserve"> </w:t>
      </w:r>
      <w:r w:rsidRPr="00DF4478">
        <w:rPr>
          <w:rFonts w:eastAsia="FangSong"/>
          <w:b/>
          <w:bCs/>
          <w:sz w:val="22"/>
          <w:szCs w:val="22"/>
        </w:rPr>
        <w:t xml:space="preserve">Meeting </w:t>
      </w:r>
      <w:r w:rsidRPr="00DF4478">
        <w:rPr>
          <w:rFonts w:eastAsia="FangSong"/>
          <w:sz w:val="22"/>
          <w:szCs w:val="22"/>
        </w:rPr>
        <w:t>of said Court on</w:t>
      </w:r>
      <w:r w:rsidR="009C7A23" w:rsidRPr="00DF4478">
        <w:rPr>
          <w:rFonts w:eastAsia="FangSong"/>
          <w:sz w:val="22"/>
          <w:szCs w:val="22"/>
        </w:rPr>
        <w:t xml:space="preserve"> </w:t>
      </w:r>
      <w:r w:rsidR="00687D0A" w:rsidRPr="00DF4478">
        <w:rPr>
          <w:rFonts w:eastAsia="FangSong"/>
          <w:b/>
          <w:sz w:val="22"/>
          <w:szCs w:val="22"/>
        </w:rPr>
        <w:t>Monday</w:t>
      </w:r>
      <w:r w:rsidR="005A6110" w:rsidRPr="00DF4478">
        <w:rPr>
          <w:rFonts w:eastAsia="FangSong"/>
          <w:b/>
          <w:sz w:val="22"/>
          <w:szCs w:val="22"/>
        </w:rPr>
        <w:t xml:space="preserve">, </w:t>
      </w:r>
      <w:r w:rsidR="00EB2254" w:rsidRPr="00DF4478">
        <w:rPr>
          <w:rFonts w:eastAsia="FangSong"/>
          <w:b/>
          <w:sz w:val="22"/>
          <w:szCs w:val="22"/>
        </w:rPr>
        <w:t>August</w:t>
      </w:r>
      <w:r w:rsidR="007353EF" w:rsidRPr="00DF4478">
        <w:rPr>
          <w:rFonts w:eastAsia="FangSong"/>
          <w:b/>
          <w:sz w:val="22"/>
          <w:szCs w:val="22"/>
        </w:rPr>
        <w:t xml:space="preserve"> 1</w:t>
      </w:r>
      <w:r w:rsidR="00EB2254" w:rsidRPr="00DF4478">
        <w:rPr>
          <w:rFonts w:eastAsia="FangSong"/>
          <w:b/>
          <w:sz w:val="22"/>
          <w:szCs w:val="22"/>
        </w:rPr>
        <w:t>4</w:t>
      </w:r>
      <w:r w:rsidR="00401E12" w:rsidRPr="00DF4478">
        <w:rPr>
          <w:rFonts w:eastAsia="FangSong"/>
          <w:b/>
          <w:sz w:val="22"/>
          <w:szCs w:val="22"/>
        </w:rPr>
        <w:t>, 202</w:t>
      </w:r>
      <w:r w:rsidR="006261E2" w:rsidRPr="00DF4478">
        <w:rPr>
          <w:rFonts w:eastAsia="FangSong"/>
          <w:b/>
          <w:sz w:val="22"/>
          <w:szCs w:val="22"/>
        </w:rPr>
        <w:t>3</w:t>
      </w:r>
      <w:r w:rsidR="00883271" w:rsidRPr="00DF4478">
        <w:rPr>
          <w:rFonts w:eastAsia="FangSong"/>
          <w:b/>
          <w:sz w:val="22"/>
          <w:szCs w:val="22"/>
        </w:rPr>
        <w:t>,</w:t>
      </w:r>
      <w:r w:rsidRPr="00DF4478">
        <w:rPr>
          <w:rFonts w:eastAsia="FangSong"/>
          <w:b/>
          <w:sz w:val="22"/>
          <w:szCs w:val="22"/>
        </w:rPr>
        <w:t xml:space="preserve"> </w:t>
      </w:r>
      <w:r w:rsidRPr="00DF4478">
        <w:rPr>
          <w:rFonts w:eastAsia="FangSong"/>
          <w:b/>
          <w:bCs/>
          <w:sz w:val="22"/>
          <w:szCs w:val="22"/>
        </w:rPr>
        <w:t>at</w:t>
      </w:r>
      <w:r w:rsidR="005C147B" w:rsidRPr="00DF4478">
        <w:rPr>
          <w:rFonts w:eastAsia="FangSong"/>
          <w:b/>
          <w:bCs/>
          <w:sz w:val="22"/>
          <w:szCs w:val="22"/>
        </w:rPr>
        <w:t xml:space="preserve"> </w:t>
      </w:r>
      <w:r w:rsidR="00687D0A" w:rsidRPr="00DF4478">
        <w:rPr>
          <w:rFonts w:eastAsia="FangSong"/>
          <w:b/>
          <w:bCs/>
          <w:sz w:val="22"/>
          <w:szCs w:val="22"/>
        </w:rPr>
        <w:t>9</w:t>
      </w:r>
      <w:r w:rsidR="00CF0EA5" w:rsidRPr="00DF4478">
        <w:rPr>
          <w:rFonts w:eastAsia="FangSong"/>
          <w:b/>
          <w:bCs/>
          <w:sz w:val="22"/>
          <w:szCs w:val="22"/>
        </w:rPr>
        <w:t>:00</w:t>
      </w:r>
      <w:r w:rsidR="005C147B" w:rsidRPr="00DF4478">
        <w:rPr>
          <w:rFonts w:eastAsia="FangSong"/>
          <w:b/>
          <w:bCs/>
          <w:sz w:val="22"/>
          <w:szCs w:val="22"/>
        </w:rPr>
        <w:t xml:space="preserve"> </w:t>
      </w:r>
      <w:r w:rsidR="003504F1" w:rsidRPr="00DF4478">
        <w:rPr>
          <w:rFonts w:eastAsia="FangSong"/>
          <w:b/>
          <w:bCs/>
          <w:sz w:val="22"/>
          <w:szCs w:val="22"/>
        </w:rPr>
        <w:t>a</w:t>
      </w:r>
      <w:r w:rsidR="00347988" w:rsidRPr="00DF4478">
        <w:rPr>
          <w:rFonts w:eastAsia="FangSong"/>
          <w:b/>
          <w:bCs/>
          <w:sz w:val="22"/>
          <w:szCs w:val="22"/>
        </w:rPr>
        <w:t>.</w:t>
      </w:r>
      <w:r w:rsidRPr="00DF4478">
        <w:rPr>
          <w:rFonts w:eastAsia="FangSong"/>
          <w:b/>
          <w:bCs/>
          <w:sz w:val="22"/>
          <w:szCs w:val="22"/>
        </w:rPr>
        <w:t>m.,</w:t>
      </w:r>
      <w:r w:rsidRPr="00DF4478">
        <w:rPr>
          <w:rFonts w:eastAsia="FangSong"/>
          <w:sz w:val="22"/>
          <w:szCs w:val="22"/>
        </w:rPr>
        <w:t xml:space="preserve"> in the </w:t>
      </w:r>
      <w:r w:rsidR="00687D0A" w:rsidRPr="00DF4478">
        <w:rPr>
          <w:rFonts w:eastAsia="FangSong"/>
          <w:sz w:val="22"/>
          <w:szCs w:val="22"/>
        </w:rPr>
        <w:t>Commissioners’ Courtroom 715 S. Dumas Ave., Room 203</w:t>
      </w:r>
      <w:r w:rsidRPr="00DF4478">
        <w:rPr>
          <w:rFonts w:eastAsia="FangSong"/>
          <w:sz w:val="22"/>
          <w:szCs w:val="22"/>
        </w:rPr>
        <w:t>, Dumas, Moore County, Texas, at which time they will consider the following:</w:t>
      </w:r>
      <w:r w:rsidR="00E86BEC" w:rsidRPr="00DF4478">
        <w:rPr>
          <w:rFonts w:eastAsia="FangSong"/>
          <w:sz w:val="22"/>
          <w:szCs w:val="22"/>
        </w:rPr>
        <w:t xml:space="preserve"> </w:t>
      </w:r>
    </w:p>
    <w:p w14:paraId="5361A514" w14:textId="77777777" w:rsidR="00AD4D41" w:rsidRPr="00DF4478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6952A7A6" w:rsidR="00ED122E" w:rsidRPr="00DF4478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DF4478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DF4478">
        <w:rPr>
          <w:rFonts w:eastAsia="FangSong"/>
          <w:b/>
          <w:sz w:val="22"/>
          <w:szCs w:val="22"/>
        </w:rPr>
        <w:t xml:space="preserve">   </w:t>
      </w:r>
      <w:r w:rsidR="000F23CB" w:rsidRPr="00DF4478">
        <w:rPr>
          <w:rFonts w:eastAsia="FangSong"/>
          <w:b/>
          <w:sz w:val="22"/>
          <w:szCs w:val="22"/>
        </w:rPr>
        <w:t>I</w:t>
      </w:r>
      <w:r w:rsidRPr="00DF4478">
        <w:rPr>
          <w:rFonts w:eastAsia="FangSong"/>
          <w:b/>
          <w:sz w:val="22"/>
          <w:szCs w:val="22"/>
        </w:rPr>
        <w:t>nvocation</w:t>
      </w:r>
      <w:r w:rsidR="000039F5" w:rsidRPr="00DF4478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DF4478">
        <w:rPr>
          <w:rFonts w:eastAsia="FangSong"/>
          <w:b/>
          <w:sz w:val="22"/>
          <w:szCs w:val="22"/>
        </w:rPr>
        <w:t>Commissioner</w:t>
      </w:r>
      <w:r w:rsidR="00732B31" w:rsidRPr="00DF4478">
        <w:rPr>
          <w:rFonts w:eastAsia="FangSong"/>
          <w:b/>
          <w:sz w:val="22"/>
          <w:szCs w:val="22"/>
        </w:rPr>
        <w:t xml:space="preserve"> Mixon</w:t>
      </w:r>
    </w:p>
    <w:p w14:paraId="7A9FDA2D" w14:textId="77777777" w:rsidR="00864280" w:rsidRPr="00DF4478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4FF0FDFF" w:rsidR="00687D0A" w:rsidRPr="00DF4478" w:rsidRDefault="0096525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Approve minutes of</w:t>
      </w:r>
      <w:r w:rsidR="004D2A81" w:rsidRPr="00DF4478">
        <w:rPr>
          <w:sz w:val="22"/>
          <w:szCs w:val="22"/>
        </w:rPr>
        <w:t xml:space="preserve"> </w:t>
      </w:r>
      <w:r w:rsidR="0059491C" w:rsidRPr="00DF4478">
        <w:rPr>
          <w:sz w:val="22"/>
          <w:szCs w:val="22"/>
        </w:rPr>
        <w:t>07/24/2023</w:t>
      </w:r>
      <w:r w:rsidRPr="00DF4478">
        <w:rPr>
          <w:sz w:val="22"/>
          <w:szCs w:val="22"/>
        </w:rPr>
        <w:t xml:space="preserve"> and r</w:t>
      </w:r>
      <w:r w:rsidR="00687D0A" w:rsidRPr="00DF4478">
        <w:rPr>
          <w:sz w:val="22"/>
          <w:szCs w:val="22"/>
        </w:rPr>
        <w:t>outine announcements and reports</w:t>
      </w:r>
    </w:p>
    <w:p w14:paraId="6B60D04E" w14:textId="77777777" w:rsidR="00687D0A" w:rsidRPr="00DF4478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Examine and approve all accounts</w:t>
      </w:r>
    </w:p>
    <w:p w14:paraId="5E2105EB" w14:textId="0F6D4DE1" w:rsidR="00976B58" w:rsidRPr="00DF4478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Approve temporary cash investments</w:t>
      </w:r>
    </w:p>
    <w:p w14:paraId="78BC5D47" w14:textId="77777777" w:rsidR="004B21F5" w:rsidRPr="00DF4478" w:rsidRDefault="004B21F5" w:rsidP="004B21F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Discuss and approve $3700 payment to Grace Heating &amp; Air for Meals on Wheels walk-in cooler compressor</w:t>
      </w:r>
    </w:p>
    <w:p w14:paraId="21F96484" w14:textId="38570F5A" w:rsidR="00C157F5" w:rsidRPr="00DF4478" w:rsidRDefault="00C157F5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Hear update from Plains Internet on broadband </w:t>
      </w:r>
      <w:r w:rsidR="000E4FC0">
        <w:rPr>
          <w:sz w:val="22"/>
          <w:szCs w:val="22"/>
        </w:rPr>
        <w:t>and take any necessary action</w:t>
      </w:r>
    </w:p>
    <w:p w14:paraId="7EE28A1C" w14:textId="36F7F85C" w:rsidR="00BA131B" w:rsidRPr="00DF4478" w:rsidRDefault="00BA131B" w:rsidP="00BA13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authorizing the 69th District Judge to conduct non-jury hearings in Moore County via Zoom from the courtroom in any other county in the 69</w:t>
      </w:r>
      <w:r w:rsidRPr="00DF4478">
        <w:rPr>
          <w:sz w:val="22"/>
          <w:szCs w:val="22"/>
          <w:vertAlign w:val="superscript"/>
        </w:rPr>
        <w:t>th</w:t>
      </w:r>
      <w:r w:rsidRPr="00DF4478">
        <w:rPr>
          <w:sz w:val="22"/>
          <w:szCs w:val="22"/>
        </w:rPr>
        <w:t xml:space="preserve"> Judicial District</w:t>
      </w:r>
    </w:p>
    <w:p w14:paraId="55555988" w14:textId="577870C6" w:rsidR="003D1ED6" w:rsidRPr="00DF4478" w:rsidRDefault="003D1ED6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participation in the Public Defender Expansion Program</w:t>
      </w:r>
    </w:p>
    <w:p w14:paraId="22B10E09" w14:textId="7B595699" w:rsidR="00B9359A" w:rsidRPr="00DF4478" w:rsidRDefault="003D1ED6" w:rsidP="00B9359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inmate transport agreement with A&amp;B Bail Bonds</w:t>
      </w:r>
    </w:p>
    <w:p w14:paraId="50D218E8" w14:textId="02C19217" w:rsidR="00C21C6D" w:rsidRPr="00DF4478" w:rsidRDefault="00C21C6D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the 2023 property tax rate for Amarillo College</w:t>
      </w:r>
    </w:p>
    <w:p w14:paraId="324F23D4" w14:textId="3338C5C3" w:rsidR="00C21C6D" w:rsidRPr="00DF4478" w:rsidRDefault="00C21C6D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bids for struck off properties in the Double Diamond Estates</w:t>
      </w:r>
    </w:p>
    <w:p w14:paraId="67137295" w14:textId="76208644" w:rsidR="00D879E5" w:rsidRPr="00DF4478" w:rsidRDefault="00D879E5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</w:t>
      </w:r>
      <w:proofErr w:type="gramStart"/>
      <w:r w:rsidRPr="00DF4478">
        <w:rPr>
          <w:sz w:val="22"/>
          <w:szCs w:val="22"/>
        </w:rPr>
        <w:t>take action</w:t>
      </w:r>
      <w:proofErr w:type="gramEnd"/>
      <w:r w:rsidRPr="00DF4478">
        <w:rPr>
          <w:sz w:val="22"/>
          <w:szCs w:val="22"/>
        </w:rPr>
        <w:t xml:space="preserve"> on optional registration fees for 2024</w:t>
      </w:r>
    </w:p>
    <w:p w14:paraId="2C54C445" w14:textId="54F7330D" w:rsidR="007D143B" w:rsidRPr="00DF4478" w:rsidRDefault="007D143B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Discuss and approve p</w:t>
      </w:r>
      <w:r w:rsidRPr="00DF4478">
        <w:rPr>
          <w:sz w:val="22"/>
          <w:szCs w:val="22"/>
        </w:rPr>
        <w:t>urchase ballistic vest and carrier for Deputy Padilla at a cost of $1,407.25 funds to be taken from Deputy Supply</w:t>
      </w:r>
    </w:p>
    <w:p w14:paraId="44F742EF" w14:textId="06774C3D" w:rsidR="0056424E" w:rsidRPr="00DF4478" w:rsidRDefault="0056424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approve </w:t>
      </w:r>
      <w:r w:rsidR="00591A1B" w:rsidRPr="00DF4478">
        <w:rPr>
          <w:sz w:val="22"/>
          <w:szCs w:val="22"/>
        </w:rPr>
        <w:t>Resolution Nominating Candidates to Serve on Appraisal District Board of Directors</w:t>
      </w:r>
    </w:p>
    <w:p w14:paraId="40B2D640" w14:textId="393E1364" w:rsidR="00B9359A" w:rsidRPr="00DF4478" w:rsidRDefault="00DB2A0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approve interlocal agreement with </w:t>
      </w:r>
      <w:proofErr w:type="gramStart"/>
      <w:r w:rsidRPr="00DF4478">
        <w:rPr>
          <w:sz w:val="22"/>
          <w:szCs w:val="22"/>
        </w:rPr>
        <w:t>Region</w:t>
      </w:r>
      <w:proofErr w:type="gramEnd"/>
      <w:r w:rsidRPr="00DF4478">
        <w:rPr>
          <w:sz w:val="22"/>
          <w:szCs w:val="22"/>
        </w:rPr>
        <w:t xml:space="preserve"> 8 Education Service Center to participate in the TIPS Program for purchase of materials for new courthouse roof</w:t>
      </w:r>
    </w:p>
    <w:p w14:paraId="6361A174" w14:textId="2E6E4655" w:rsidR="00F16D3D" w:rsidRPr="00DF4478" w:rsidRDefault="00F16D3D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>Discuss and approve the Blue Cross Blue Shield Health Insurance renewal</w:t>
      </w:r>
    </w:p>
    <w:p w14:paraId="315EA8DB" w14:textId="6FA83D04" w:rsidR="004B21F5" w:rsidRPr="00DF4478" w:rsidRDefault="00F16D3D" w:rsidP="00750AD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and approve annual </w:t>
      </w:r>
      <w:proofErr w:type="spellStart"/>
      <w:r w:rsidRPr="00DF4478">
        <w:rPr>
          <w:sz w:val="22"/>
          <w:szCs w:val="22"/>
        </w:rPr>
        <w:t>Airmed</w:t>
      </w:r>
      <w:proofErr w:type="spellEnd"/>
      <w:r w:rsidRPr="00DF4478">
        <w:rPr>
          <w:sz w:val="22"/>
          <w:szCs w:val="22"/>
        </w:rPr>
        <w:t xml:space="preserve"> renewal</w:t>
      </w:r>
    </w:p>
    <w:p w14:paraId="2A3089A5" w14:textId="59EE52DC" w:rsidR="003F5482" w:rsidRPr="0013505E" w:rsidRDefault="003F5482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F4478">
        <w:rPr>
          <w:sz w:val="22"/>
          <w:szCs w:val="22"/>
        </w:rPr>
        <w:t xml:space="preserve">Discuss </w:t>
      </w:r>
      <w:r w:rsidR="00BA131B" w:rsidRPr="00DF4478">
        <w:rPr>
          <w:sz w:val="22"/>
          <w:szCs w:val="22"/>
        </w:rPr>
        <w:t>and</w:t>
      </w:r>
      <w:r w:rsidRPr="00DF4478">
        <w:rPr>
          <w:sz w:val="22"/>
          <w:szCs w:val="22"/>
        </w:rPr>
        <w:t xml:space="preserve"> </w:t>
      </w:r>
      <w:r w:rsidR="00BA131B" w:rsidRPr="00DF4478">
        <w:rPr>
          <w:sz w:val="22"/>
          <w:szCs w:val="22"/>
        </w:rPr>
        <w:t>a</w:t>
      </w:r>
      <w:r w:rsidRPr="00DF4478">
        <w:rPr>
          <w:sz w:val="22"/>
          <w:szCs w:val="22"/>
        </w:rPr>
        <w:t>pprove the purchase of a router for the County Clerk’s Office in the amount of $2,069.61 with expenditure to be paid out of County Clerk Records Management Fund</w:t>
      </w:r>
    </w:p>
    <w:p w14:paraId="0E2F97FA" w14:textId="387E3B7F" w:rsidR="0013505E" w:rsidRPr="000E4FC0" w:rsidRDefault="0013505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Moore County Employee Appreciation event with the Amarillo Sod Poodles</w:t>
      </w:r>
    </w:p>
    <w:p w14:paraId="38CF9AD3" w14:textId="589AB761" w:rsidR="000E4FC0" w:rsidRPr="00DF4478" w:rsidRDefault="000E4FC0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142571786"/>
      <w:r>
        <w:rPr>
          <w:sz w:val="22"/>
          <w:szCs w:val="22"/>
        </w:rPr>
        <w:t>Discuss and take any necessary action on DPS Secretary Position</w:t>
      </w:r>
      <w:bookmarkEnd w:id="6"/>
    </w:p>
    <w:p w14:paraId="790B09D4" w14:textId="35A573E4" w:rsidR="00686BF4" w:rsidRPr="00DF4478" w:rsidRDefault="00686BF4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7" w:name="_Hlk134103074"/>
      <w:r w:rsidRPr="00DF4478">
        <w:rPr>
          <w:sz w:val="22"/>
          <w:szCs w:val="22"/>
        </w:rPr>
        <w:t>Discuss Road and Bridge matters and take any necessary action</w:t>
      </w:r>
    </w:p>
    <w:p w14:paraId="3522DAE8" w14:textId="57EE1CC4" w:rsidR="005E3F60" w:rsidRPr="00DF4478" w:rsidRDefault="005E3F60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DF4478">
        <w:rPr>
          <w:sz w:val="22"/>
          <w:szCs w:val="22"/>
        </w:rPr>
        <w:t xml:space="preserve">Budget Work Session </w:t>
      </w:r>
    </w:p>
    <w:p w14:paraId="4CE97343" w14:textId="236BE322" w:rsidR="001E592B" w:rsidRPr="00DF4478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34103082"/>
      <w:bookmarkEnd w:id="7"/>
      <w:r w:rsidRPr="00DF4478">
        <w:rPr>
          <w:sz w:val="22"/>
          <w:szCs w:val="22"/>
        </w:rPr>
        <w:t>Adjourn</w:t>
      </w:r>
    </w:p>
    <w:bookmarkEnd w:id="8"/>
    <w:p w14:paraId="6900916F" w14:textId="2A8C792E" w:rsidR="00F51BC3" w:rsidRPr="00DF4478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2117981E" w:rsidR="00BF681F" w:rsidRPr="00DF4478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DF4478">
        <w:rPr>
          <w:rFonts w:eastAsia="FangSong"/>
          <w:sz w:val="22"/>
          <w:szCs w:val="22"/>
        </w:rPr>
        <w:t>Executed this</w:t>
      </w:r>
      <w:bookmarkStart w:id="9" w:name="_Hlk8224470"/>
      <w:bookmarkStart w:id="10" w:name="_Hlk26432510"/>
      <w:r w:rsidR="00580ADD" w:rsidRPr="00DF4478">
        <w:rPr>
          <w:rFonts w:eastAsia="FangSong"/>
          <w:sz w:val="22"/>
          <w:szCs w:val="22"/>
        </w:rPr>
        <w:t xml:space="preserve"> </w:t>
      </w:r>
      <w:r w:rsidR="00DB2A0E" w:rsidRPr="00DF4478">
        <w:rPr>
          <w:rFonts w:eastAsia="FangSong"/>
          <w:b/>
          <w:bCs/>
          <w:sz w:val="22"/>
          <w:szCs w:val="22"/>
        </w:rPr>
        <w:t>11</w:t>
      </w:r>
      <w:r w:rsidR="00920E55" w:rsidRPr="00DF4478">
        <w:rPr>
          <w:rFonts w:eastAsia="FangSong"/>
          <w:b/>
          <w:bCs/>
          <w:sz w:val="22"/>
          <w:szCs w:val="22"/>
        </w:rPr>
        <w:t>t</w:t>
      </w:r>
      <w:r w:rsidR="001A7816" w:rsidRPr="00DF4478">
        <w:rPr>
          <w:rFonts w:eastAsia="FangSong"/>
          <w:b/>
          <w:bCs/>
          <w:sz w:val="22"/>
          <w:szCs w:val="22"/>
        </w:rPr>
        <w:t>h</w:t>
      </w:r>
      <w:r w:rsidRPr="00DF4478">
        <w:rPr>
          <w:rFonts w:eastAsia="FangSong"/>
          <w:b/>
          <w:sz w:val="22"/>
          <w:szCs w:val="22"/>
        </w:rPr>
        <w:t xml:space="preserve"> day of </w:t>
      </w:r>
      <w:bookmarkEnd w:id="9"/>
      <w:bookmarkEnd w:id="10"/>
      <w:r w:rsidR="00DB2A0E" w:rsidRPr="00DF4478">
        <w:rPr>
          <w:rFonts w:eastAsia="FangSong"/>
          <w:b/>
          <w:sz w:val="22"/>
          <w:szCs w:val="22"/>
        </w:rPr>
        <w:t>August</w:t>
      </w:r>
      <w:r w:rsidR="00B60BD9" w:rsidRPr="00DF4478">
        <w:rPr>
          <w:rFonts w:eastAsia="FangSong"/>
          <w:b/>
          <w:sz w:val="22"/>
          <w:szCs w:val="22"/>
        </w:rPr>
        <w:t>,</w:t>
      </w:r>
      <w:r w:rsidR="00775C6F" w:rsidRPr="00DF4478">
        <w:rPr>
          <w:rFonts w:eastAsia="FangSong"/>
          <w:b/>
          <w:sz w:val="22"/>
          <w:szCs w:val="22"/>
        </w:rPr>
        <w:t xml:space="preserve"> 202</w:t>
      </w:r>
      <w:r w:rsidR="006261E2" w:rsidRPr="00DF4478">
        <w:rPr>
          <w:rFonts w:eastAsia="FangSong"/>
          <w:b/>
          <w:sz w:val="22"/>
          <w:szCs w:val="22"/>
        </w:rPr>
        <w:t>3</w:t>
      </w:r>
      <w:r w:rsidRPr="00DF4478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DF4478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DF4478" w:rsidRDefault="00BF681F" w:rsidP="00872E7C">
      <w:pPr>
        <w:jc w:val="both"/>
        <w:rPr>
          <w:rFonts w:eastAsia="FangSong"/>
          <w:sz w:val="22"/>
          <w:szCs w:val="22"/>
        </w:rPr>
      </w:pPr>
      <w:r w:rsidRPr="00DF4478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08E6932A" w:rsidR="00092C0B" w:rsidRPr="00DF4478" w:rsidRDefault="00BF681F" w:rsidP="00872E7C">
      <w:pPr>
        <w:jc w:val="both"/>
        <w:rPr>
          <w:rFonts w:eastAsia="FangSong"/>
          <w:sz w:val="22"/>
          <w:szCs w:val="22"/>
        </w:rPr>
      </w:pPr>
      <w:r w:rsidRPr="00DF4478">
        <w:rPr>
          <w:rFonts w:eastAsia="FangSong"/>
          <w:sz w:val="22"/>
          <w:szCs w:val="22"/>
        </w:rPr>
        <w:t xml:space="preserve">West and South Entrance doors of the Courthouse on this the </w:t>
      </w:r>
      <w:r w:rsidR="00DB2A0E" w:rsidRPr="00DF4478">
        <w:rPr>
          <w:rFonts w:eastAsia="FangSong"/>
          <w:b/>
          <w:sz w:val="22"/>
          <w:szCs w:val="22"/>
        </w:rPr>
        <w:t>11</w:t>
      </w:r>
      <w:r w:rsidR="00920E55" w:rsidRPr="00DF4478">
        <w:rPr>
          <w:rFonts w:eastAsia="FangSong"/>
          <w:b/>
          <w:sz w:val="22"/>
          <w:szCs w:val="22"/>
        </w:rPr>
        <w:t>t</w:t>
      </w:r>
      <w:r w:rsidR="001A7816" w:rsidRPr="00DF4478">
        <w:rPr>
          <w:rFonts w:eastAsia="FangSong"/>
          <w:b/>
          <w:sz w:val="22"/>
          <w:szCs w:val="22"/>
        </w:rPr>
        <w:t>h</w:t>
      </w:r>
      <w:r w:rsidR="00956A07" w:rsidRPr="00DF4478">
        <w:rPr>
          <w:rFonts w:eastAsia="FangSong"/>
          <w:b/>
          <w:sz w:val="22"/>
          <w:szCs w:val="22"/>
        </w:rPr>
        <w:t xml:space="preserve"> </w:t>
      </w:r>
      <w:r w:rsidR="00B60BD9" w:rsidRPr="00DF4478">
        <w:rPr>
          <w:rFonts w:eastAsia="FangSong"/>
          <w:b/>
          <w:sz w:val="22"/>
          <w:szCs w:val="22"/>
        </w:rPr>
        <w:t>day of</w:t>
      </w:r>
      <w:r w:rsidR="002F1ED9" w:rsidRPr="00DF4478">
        <w:rPr>
          <w:rFonts w:eastAsia="FangSong"/>
          <w:b/>
          <w:sz w:val="22"/>
          <w:szCs w:val="22"/>
        </w:rPr>
        <w:t xml:space="preserve"> </w:t>
      </w:r>
      <w:r w:rsidR="00DB2A0E" w:rsidRPr="00DF4478">
        <w:rPr>
          <w:rFonts w:eastAsia="FangSong"/>
          <w:b/>
          <w:sz w:val="22"/>
          <w:szCs w:val="22"/>
        </w:rPr>
        <w:t>August</w:t>
      </w:r>
      <w:r w:rsidR="00775C6F" w:rsidRPr="00DF4478">
        <w:rPr>
          <w:rFonts w:eastAsia="FangSong"/>
          <w:b/>
          <w:sz w:val="22"/>
          <w:szCs w:val="22"/>
        </w:rPr>
        <w:t>, 202</w:t>
      </w:r>
      <w:r w:rsidR="006261E2" w:rsidRPr="00DF4478">
        <w:rPr>
          <w:rFonts w:eastAsia="FangSong"/>
          <w:b/>
          <w:sz w:val="22"/>
          <w:szCs w:val="22"/>
        </w:rPr>
        <w:t>3</w:t>
      </w:r>
      <w:r w:rsidRPr="00DF4478">
        <w:rPr>
          <w:rFonts w:eastAsia="FangSong"/>
          <w:b/>
          <w:sz w:val="22"/>
          <w:szCs w:val="22"/>
        </w:rPr>
        <w:t>.</w:t>
      </w:r>
      <w:r w:rsidRPr="00DF447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DF447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 xml:space="preserve">Brenda McKanna   </w:t>
      </w:r>
    </w:p>
    <w:p w14:paraId="16F0DE6D" w14:textId="77777777" w:rsidR="007F20B7" w:rsidRPr="00DF4478" w:rsidRDefault="007F20B7" w:rsidP="00F51BC3">
      <w:pPr>
        <w:jc w:val="both"/>
        <w:rPr>
          <w:sz w:val="22"/>
          <w:szCs w:val="22"/>
        </w:rPr>
      </w:pPr>
    </w:p>
    <w:p w14:paraId="296A56EA" w14:textId="77777777" w:rsidR="00DB2A0E" w:rsidRPr="00DF4478" w:rsidRDefault="00DB2A0E" w:rsidP="00F51BC3">
      <w:pPr>
        <w:jc w:val="both"/>
        <w:rPr>
          <w:sz w:val="22"/>
          <w:szCs w:val="22"/>
        </w:rPr>
      </w:pPr>
    </w:p>
    <w:p w14:paraId="497A44F1" w14:textId="21780825" w:rsidR="009E06B3" w:rsidRPr="00DF4478" w:rsidRDefault="00BF681F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____________________________</w:t>
      </w:r>
      <w:r w:rsidR="00EE1ABB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____________________________</w:t>
      </w:r>
    </w:p>
    <w:p w14:paraId="0FBC28F7" w14:textId="55A64D7B" w:rsidR="00471DFF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Deputy</w:t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0F4F08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Rowdy Rhoades, County Judge</w:t>
      </w:r>
    </w:p>
    <w:sectPr w:rsidR="00471DFF" w:rsidRPr="00DF4478" w:rsidSect="00F9175F">
      <w:pgSz w:w="12240" w:h="15840" w:code="1"/>
      <w:pgMar w:top="900" w:right="810" w:bottom="171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BAE" w14:textId="77777777" w:rsidR="00DF31F2" w:rsidRDefault="00DF31F2" w:rsidP="00531556">
      <w:r>
        <w:separator/>
      </w:r>
    </w:p>
  </w:endnote>
  <w:endnote w:type="continuationSeparator" w:id="0">
    <w:p w14:paraId="1EFBDE96" w14:textId="77777777" w:rsidR="00DF31F2" w:rsidRDefault="00DF31F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8119" w14:textId="77777777" w:rsidR="00DF31F2" w:rsidRDefault="00DF31F2" w:rsidP="00531556">
      <w:r>
        <w:separator/>
      </w:r>
    </w:p>
  </w:footnote>
  <w:footnote w:type="continuationSeparator" w:id="0">
    <w:p w14:paraId="599A5A6B" w14:textId="77777777" w:rsidR="00DF31F2" w:rsidRDefault="00DF31F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20155"/>
    <w:rsid w:val="00C2032F"/>
    <w:rsid w:val="00C21C6D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16D3D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County Court</cp:lastModifiedBy>
  <cp:revision>384</cp:revision>
  <cp:lastPrinted>2023-08-10T15:34:00Z</cp:lastPrinted>
  <dcterms:created xsi:type="dcterms:W3CDTF">2020-07-24T18:53:00Z</dcterms:created>
  <dcterms:modified xsi:type="dcterms:W3CDTF">2023-08-10T20:09:00Z</dcterms:modified>
</cp:coreProperties>
</file>